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8FDC6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38BB743">
      <w:pPr>
        <w:spacing w:line="460" w:lineRule="exact"/>
        <w:ind w:firstLine="0" w:firstLineChars="0"/>
        <w:jc w:val="left"/>
        <w:rPr>
          <w:rFonts w:cs="宋体"/>
          <w:szCs w:val="24"/>
        </w:rPr>
      </w:pPr>
    </w:p>
    <w:p w14:paraId="0FE4B25D">
      <w:pPr>
        <w:spacing w:line="460" w:lineRule="exact"/>
        <w:ind w:firstLine="0" w:firstLineChars="0"/>
        <w:jc w:val="center"/>
        <w:rPr>
          <w:rFonts w:hint="eastAsia" w:cs="宋体"/>
          <w:b/>
          <w:bCs/>
          <w:sz w:val="40"/>
          <w:szCs w:val="40"/>
        </w:rPr>
      </w:pPr>
    </w:p>
    <w:p w14:paraId="61EBDD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浙江省人民医院毕节医院2025年度全院小型设备及配件采购项目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询价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四次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报名登记表</w:t>
      </w:r>
    </w:p>
    <w:p w14:paraId="7FF3FC1D">
      <w:pPr>
        <w:spacing w:line="460" w:lineRule="exact"/>
        <w:ind w:firstLine="0" w:firstLineChars="0"/>
        <w:jc w:val="center"/>
        <w:rPr>
          <w:rFonts w:cs="宋体"/>
          <w:b/>
          <w:bCs/>
          <w:sz w:val="36"/>
          <w:szCs w:val="36"/>
        </w:rPr>
      </w:pPr>
    </w:p>
    <w:p w14:paraId="5974C0EC">
      <w:pPr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4"/>
        </w:rPr>
      </w:pPr>
    </w:p>
    <w:p w14:paraId="2FE64A03">
      <w:pPr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报价单位名称：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  <w:t xml:space="preserve">                                                   </w:t>
      </w:r>
    </w:p>
    <w:p w14:paraId="3A21A6EF">
      <w:pPr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单位地址：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  <w:t xml:space="preserve">                                                       </w:t>
      </w:r>
    </w:p>
    <w:p w14:paraId="50C3E75C">
      <w:pPr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联系人：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4"/>
        </w:rPr>
        <w:t xml:space="preserve">   联系电话：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  <w:t xml:space="preserve">                             </w:t>
      </w:r>
    </w:p>
    <w:p w14:paraId="719F5DC8">
      <w:pPr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4"/>
        </w:rPr>
      </w:pPr>
    </w:p>
    <w:p w14:paraId="3A5F4D33">
      <w:pPr>
        <w:spacing w:line="460" w:lineRule="exact"/>
        <w:ind w:firstLine="560"/>
        <w:rPr>
          <w:rFonts w:hint="eastAsia" w:asciiTheme="minorEastAsia" w:hAnsiTheme="minorEastAsia" w:eastAsiaTheme="minorEastAsia" w:cstheme="minorEastAsia"/>
          <w:sz w:val="28"/>
          <w:szCs w:val="24"/>
        </w:rPr>
      </w:pPr>
    </w:p>
    <w:p w14:paraId="0EA089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我单位已认真阅读并理解贵方发布的</w:t>
      </w:r>
      <w:r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CN"/>
        </w:rPr>
        <w:t>浙江省人民医院毕节医院2025年度全院小型设备及配件采购项目</w:t>
      </w:r>
      <w:r>
        <w:rPr>
          <w:rFonts w:hint="eastAsia" w:asciiTheme="minorEastAsia" w:hAnsiTheme="minorEastAsia" w:eastAsiaTheme="minorEastAsia" w:cstheme="minorEastAsia"/>
          <w:sz w:val="28"/>
          <w:szCs w:val="24"/>
        </w:rPr>
        <w:t>的询价要求，满足贵方“供应商资格要求”的所有内容。我方报名参加本次公开询价活动，并郑重承诺所提供的报价内容真实有效。</w:t>
      </w:r>
    </w:p>
    <w:p w14:paraId="379BA92F">
      <w:pPr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7EFD1B69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 xml:space="preserve">单位名称（盖章）：                        </w:t>
      </w:r>
    </w:p>
    <w:p w14:paraId="6B6A008B">
      <w:pPr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571AC2D1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仿宋_GB2312" w:hAnsi="仿宋_GB2312" w:eastAsia="仿宋_GB2312" w:cs="仿宋_GB2312"/>
          <w:sz w:val="28"/>
          <w:szCs w:val="24"/>
        </w:rPr>
        <w:t>日期：202</w:t>
      </w: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4"/>
        </w:rPr>
        <w:t>年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4"/>
        </w:rPr>
        <w:t>月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4"/>
        </w:rPr>
        <w:t xml:space="preserve">日 </w:t>
      </w:r>
    </w:p>
    <w:p w14:paraId="0E4A7AFA">
      <w:pPr>
        <w:jc w:val="left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附件2：</w:t>
      </w:r>
    </w:p>
    <w:p w14:paraId="0C670C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95" w:lineRule="atLeast"/>
        <w:ind w:right="3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（公司名称）报价单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四</w:t>
      </w:r>
      <w:bookmarkStart w:id="0" w:name="_GoBack"/>
      <w:bookmarkEnd w:id="0"/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次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）</w:t>
      </w:r>
    </w:p>
    <w:p w14:paraId="180EC17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95" w:lineRule="atLeast"/>
        <w:ind w:left="0" w:right="90" w:firstLine="420"/>
        <w:jc w:val="both"/>
        <w:rPr>
          <w:rStyle w:val="8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项目名称：浙江省人民医院毕节医院2025年度全院小型设备及配件采购项目</w:t>
      </w:r>
    </w:p>
    <w:tbl>
      <w:tblPr>
        <w:tblStyle w:val="5"/>
        <w:tblW w:w="1411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2575"/>
        <w:gridCol w:w="2550"/>
        <w:gridCol w:w="2236"/>
        <w:gridCol w:w="2536"/>
        <w:gridCol w:w="2646"/>
      </w:tblGrid>
      <w:tr w14:paraId="406BD3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C8A1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4158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产品名称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A605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规格/型号</w:t>
            </w:r>
          </w:p>
        </w:tc>
        <w:tc>
          <w:tcPr>
            <w:tcW w:w="2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6645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生产厂家</w:t>
            </w:r>
          </w:p>
        </w:tc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0ECD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单价</w:t>
            </w:r>
          </w:p>
        </w:tc>
        <w:tc>
          <w:tcPr>
            <w:tcW w:w="2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6F08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default" w:ascii="Microsoft YaHei UI" w:hAnsi="Microsoft YaHei UI" w:eastAsia="Microsoft YaHei UI" w:cs="Microsoft YaHei UI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是否为进口产品</w:t>
            </w:r>
          </w:p>
        </w:tc>
      </w:tr>
      <w:tr w14:paraId="5FB2D9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C6C89D4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DB1009E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DF4858A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3E4D9ED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7D7BF3A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1ABA72D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 w14:paraId="747A79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1052618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C57C71B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5B026D3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0C31BA1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0465AF3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1D6E761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 w14:paraId="34EE58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415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C4CE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left="0" w:right="90" w:firstLine="42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单价合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计</w:t>
            </w:r>
          </w:p>
        </w:tc>
        <w:tc>
          <w:tcPr>
            <w:tcW w:w="9968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844AF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left="0" w:right="90" w:firstLine="420"/>
              <w:jc w:val="both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小写：</w:t>
            </w:r>
          </w:p>
        </w:tc>
      </w:tr>
      <w:tr w14:paraId="494EED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415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16CDA4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9968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3FEF8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left="0" w:right="90" w:firstLine="420"/>
              <w:jc w:val="both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大写：</w:t>
            </w:r>
          </w:p>
        </w:tc>
      </w:tr>
    </w:tbl>
    <w:p w14:paraId="1FD36C9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0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注：本次报价为送达采购人指定地点的全部费用（包含招标代理服务费；上、下车人工费；运输费；检测费；保险费；验收前保管费（含场租费）；相关税费；验收费用；管理费用等所有费用）。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此报价里面的每项必须是整包报价，不能漏项或缺项。本项目报价为报单价，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请各潜在供应商在报价时充分考虑上述费用再报价。</w:t>
      </w:r>
    </w:p>
    <w:p w14:paraId="6626A0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1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报价单位名称：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 （盖章）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    </w:t>
      </w:r>
    </w:p>
    <w:p w14:paraId="4B079A9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1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经办人：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                    </w:t>
      </w:r>
    </w:p>
    <w:p w14:paraId="752D130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1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                 </w:t>
      </w:r>
    </w:p>
    <w:p w14:paraId="5BC93D0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1"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日期：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BF2D1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6D893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D4962"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7FFC2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5CB9E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6D0CD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MWYzOTc5ZTY1MTRkMjBjNDI1ODE4ZGEzMGUwMmMifQ=="/>
  </w:docVars>
  <w:rsids>
    <w:rsidRoot w:val="69C41CAF"/>
    <w:rsid w:val="00472FF4"/>
    <w:rsid w:val="00E22071"/>
    <w:rsid w:val="05020C1E"/>
    <w:rsid w:val="125A7457"/>
    <w:rsid w:val="15FD2201"/>
    <w:rsid w:val="179030AE"/>
    <w:rsid w:val="1ADC5499"/>
    <w:rsid w:val="1AE2252A"/>
    <w:rsid w:val="1BC5577D"/>
    <w:rsid w:val="1E591C4A"/>
    <w:rsid w:val="20106F09"/>
    <w:rsid w:val="23066A9B"/>
    <w:rsid w:val="23CF3875"/>
    <w:rsid w:val="26274792"/>
    <w:rsid w:val="2845357D"/>
    <w:rsid w:val="2CFF7033"/>
    <w:rsid w:val="35186F0E"/>
    <w:rsid w:val="399E1F94"/>
    <w:rsid w:val="3CA17260"/>
    <w:rsid w:val="403854EB"/>
    <w:rsid w:val="435A5694"/>
    <w:rsid w:val="43AF1BAD"/>
    <w:rsid w:val="45F27914"/>
    <w:rsid w:val="4BFB3EB3"/>
    <w:rsid w:val="4FD12A52"/>
    <w:rsid w:val="50EE0E30"/>
    <w:rsid w:val="568900E7"/>
    <w:rsid w:val="60A9204E"/>
    <w:rsid w:val="69C41CAF"/>
    <w:rsid w:val="6F9E71BC"/>
    <w:rsid w:val="708C5D22"/>
    <w:rsid w:val="734A1D78"/>
    <w:rsid w:val="7427345F"/>
    <w:rsid w:val="742A4373"/>
    <w:rsid w:val="75B22435"/>
    <w:rsid w:val="78084E85"/>
    <w:rsid w:val="7A75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264</Characters>
  <Lines>0</Lines>
  <Paragraphs>0</Paragraphs>
  <TotalTime>2</TotalTime>
  <ScaleCrop>false</ScaleCrop>
  <LinksUpToDate>false</LinksUpToDate>
  <CharactersWithSpaces>466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2024-10-17T08:12:00Z</dcterms:created>
  <dc:creator>Huangjingjing-</dc:creator>
  <cp:lastModifiedBy>小小的鱼儿</cp:lastModifiedBy>
  <dcterms:modified xsi:type="dcterms:W3CDTF">2025-07-02T00:54:16Z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90B1430275164CFCB2005835EB4B42BE_13</vt:lpwstr>
  </property>
  <property fmtid="{D5CDD505-2E9C-101B-9397-08002B2CF9AE}" pid="4" name="KSOTemplateDocerSaveRecord">
    <vt:lpwstr>eyJoZGlkIjoiZGE4NzdiMThjOTczY2VlNDRkNTQ4ZjY0YmY2YmU3YzEiLCJ1c2VySWQiOiI5NTM1NzIxNjMifQ==</vt:lpwstr>
  </property>
</Properties>
</file>