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98FDC6">
      <w:pPr>
        <w:spacing w:line="46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038BB743">
      <w:pPr>
        <w:spacing w:line="460" w:lineRule="exact"/>
        <w:ind w:firstLine="0" w:firstLineChars="0"/>
        <w:jc w:val="left"/>
        <w:rPr>
          <w:rFonts w:cs="宋体"/>
          <w:szCs w:val="24"/>
        </w:rPr>
      </w:pPr>
    </w:p>
    <w:p w14:paraId="0FE4B25D">
      <w:pPr>
        <w:spacing w:line="460" w:lineRule="exact"/>
        <w:ind w:firstLine="0" w:firstLineChars="0"/>
        <w:jc w:val="center"/>
        <w:rPr>
          <w:rFonts w:hint="eastAsia" w:cs="宋体"/>
          <w:b/>
          <w:bCs/>
          <w:sz w:val="40"/>
          <w:szCs w:val="40"/>
        </w:rPr>
      </w:pPr>
    </w:p>
    <w:p w14:paraId="7DA67E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浙江省人民医院毕节医院2025年至2028年</w:t>
      </w:r>
    </w:p>
    <w:p w14:paraId="61EBDD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广惠路院区后勤物业采购项目（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二次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询价报名登记表</w:t>
      </w:r>
    </w:p>
    <w:p w14:paraId="7FF3FC1D">
      <w:pPr>
        <w:spacing w:line="460" w:lineRule="exact"/>
        <w:ind w:firstLine="0" w:firstLineChars="0"/>
        <w:jc w:val="center"/>
        <w:rPr>
          <w:rFonts w:cs="宋体"/>
          <w:b/>
          <w:bCs/>
          <w:sz w:val="36"/>
          <w:szCs w:val="36"/>
        </w:rPr>
      </w:pPr>
    </w:p>
    <w:p w14:paraId="5974C0EC">
      <w:pPr>
        <w:spacing w:line="460" w:lineRule="exact"/>
        <w:ind w:firstLine="0" w:firstLineChars="0"/>
        <w:rPr>
          <w:rFonts w:hint="eastAsia" w:ascii="仿宋_GB2312" w:hAnsi="仿宋_GB2312" w:eastAsia="仿宋_GB2312" w:cs="仿宋_GB2312"/>
          <w:sz w:val="28"/>
          <w:szCs w:val="24"/>
        </w:rPr>
      </w:pPr>
    </w:p>
    <w:p w14:paraId="2FE64A03">
      <w:pPr>
        <w:spacing w:line="460" w:lineRule="exact"/>
        <w:ind w:firstLine="0" w:firstLineChars="0"/>
        <w:rPr>
          <w:rFonts w:hint="eastAsia" w:ascii="仿宋_GB2312" w:hAnsi="仿宋_GB2312" w:eastAsia="仿宋_GB2312" w:cs="仿宋_GB2312"/>
          <w:sz w:val="28"/>
          <w:szCs w:val="24"/>
        </w:rPr>
      </w:pPr>
      <w:r>
        <w:rPr>
          <w:rFonts w:hint="eastAsia" w:ascii="仿宋_GB2312" w:hAnsi="仿宋_GB2312" w:eastAsia="仿宋_GB2312" w:cs="仿宋_GB2312"/>
          <w:sz w:val="28"/>
          <w:szCs w:val="24"/>
        </w:rPr>
        <w:t>报价单位名称：</w:t>
      </w:r>
      <w:r>
        <w:rPr>
          <w:rFonts w:hint="eastAsia" w:ascii="仿宋_GB2312" w:hAnsi="仿宋_GB2312" w:eastAsia="仿宋_GB2312" w:cs="仿宋_GB2312"/>
          <w:sz w:val="28"/>
          <w:szCs w:val="24"/>
          <w:u w:val="single"/>
        </w:rPr>
        <w:t xml:space="preserve">                                                   </w:t>
      </w:r>
    </w:p>
    <w:p w14:paraId="3A21A6EF">
      <w:pPr>
        <w:spacing w:line="460" w:lineRule="exact"/>
        <w:ind w:firstLine="0" w:firstLineChars="0"/>
        <w:rPr>
          <w:rFonts w:hint="eastAsia" w:ascii="仿宋_GB2312" w:hAnsi="仿宋_GB2312" w:eastAsia="仿宋_GB2312" w:cs="仿宋_GB2312"/>
          <w:sz w:val="28"/>
          <w:szCs w:val="24"/>
        </w:rPr>
      </w:pPr>
      <w:r>
        <w:rPr>
          <w:rFonts w:hint="eastAsia" w:ascii="仿宋_GB2312" w:hAnsi="仿宋_GB2312" w:eastAsia="仿宋_GB2312" w:cs="仿宋_GB2312"/>
          <w:sz w:val="28"/>
          <w:szCs w:val="24"/>
        </w:rPr>
        <w:t>单位地址：</w:t>
      </w:r>
      <w:r>
        <w:rPr>
          <w:rFonts w:hint="eastAsia" w:ascii="仿宋_GB2312" w:hAnsi="仿宋_GB2312" w:eastAsia="仿宋_GB2312" w:cs="仿宋_GB2312"/>
          <w:sz w:val="28"/>
          <w:szCs w:val="24"/>
          <w:u w:val="single"/>
        </w:rPr>
        <w:t xml:space="preserve">                                                       </w:t>
      </w:r>
    </w:p>
    <w:p w14:paraId="50C3E75C">
      <w:pPr>
        <w:spacing w:line="460" w:lineRule="exact"/>
        <w:ind w:firstLine="0" w:firstLineChars="0"/>
        <w:rPr>
          <w:rFonts w:hint="eastAsia" w:ascii="仿宋_GB2312" w:hAnsi="仿宋_GB2312" w:eastAsia="仿宋_GB2312" w:cs="仿宋_GB2312"/>
          <w:sz w:val="28"/>
          <w:szCs w:val="24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4"/>
        </w:rPr>
        <w:t>联系人：</w:t>
      </w:r>
      <w:r>
        <w:rPr>
          <w:rFonts w:hint="eastAsia" w:ascii="仿宋_GB2312" w:hAnsi="仿宋_GB2312" w:eastAsia="仿宋_GB2312" w:cs="仿宋_GB2312"/>
          <w:sz w:val="28"/>
          <w:szCs w:val="24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28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4"/>
        </w:rPr>
        <w:t xml:space="preserve">   联系电话：</w:t>
      </w:r>
      <w:r>
        <w:rPr>
          <w:rFonts w:hint="eastAsia" w:ascii="仿宋_GB2312" w:hAnsi="仿宋_GB2312" w:eastAsia="仿宋_GB2312" w:cs="仿宋_GB2312"/>
          <w:sz w:val="28"/>
          <w:szCs w:val="24"/>
          <w:u w:val="single"/>
        </w:rPr>
        <w:t xml:space="preserve">                             </w:t>
      </w:r>
    </w:p>
    <w:p w14:paraId="719F5DC8">
      <w:pPr>
        <w:spacing w:line="460" w:lineRule="exact"/>
        <w:ind w:firstLine="0" w:firstLineChars="0"/>
        <w:rPr>
          <w:rFonts w:hint="eastAsia" w:ascii="仿宋_GB2312" w:hAnsi="仿宋_GB2312" w:eastAsia="仿宋_GB2312" w:cs="仿宋_GB2312"/>
          <w:sz w:val="28"/>
          <w:szCs w:val="24"/>
        </w:rPr>
      </w:pPr>
    </w:p>
    <w:p w14:paraId="3A5F4D33">
      <w:pPr>
        <w:spacing w:line="460" w:lineRule="exact"/>
        <w:ind w:firstLine="560"/>
        <w:rPr>
          <w:rFonts w:hint="eastAsia" w:ascii="仿宋_GB2312" w:hAnsi="仿宋_GB2312" w:eastAsia="仿宋_GB2312" w:cs="仿宋_GB2312"/>
          <w:sz w:val="28"/>
          <w:szCs w:val="24"/>
        </w:rPr>
      </w:pPr>
    </w:p>
    <w:p w14:paraId="0EA089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4"/>
        </w:rPr>
      </w:pPr>
      <w:r>
        <w:rPr>
          <w:rFonts w:hint="eastAsia" w:ascii="仿宋_GB2312" w:hAnsi="仿宋_GB2312" w:eastAsia="仿宋_GB2312" w:cs="仿宋_GB2312"/>
          <w:sz w:val="28"/>
          <w:szCs w:val="24"/>
        </w:rPr>
        <w:t>我单位已认真阅读并理解贵方发布的</w:t>
      </w:r>
      <w:r>
        <w:rPr>
          <w:rFonts w:hint="eastAsia" w:ascii="仿宋_GB2312" w:hAnsi="仿宋_GB2312" w:eastAsia="仿宋_GB2312" w:cs="仿宋_GB2312"/>
          <w:b/>
          <w:bCs/>
          <w:sz w:val="28"/>
          <w:szCs w:val="24"/>
          <w:lang w:eastAsia="zh-CN"/>
        </w:rPr>
        <w:t>浙江省人民医院毕节医院2025年至2028年广惠路院区后勤物业采购项目</w:t>
      </w:r>
      <w:r>
        <w:rPr>
          <w:rFonts w:hint="eastAsia" w:ascii="仿宋_GB2312" w:hAnsi="仿宋_GB2312" w:eastAsia="仿宋_GB2312" w:cs="仿宋_GB2312"/>
          <w:sz w:val="28"/>
          <w:szCs w:val="24"/>
        </w:rPr>
        <w:t>的</w:t>
      </w:r>
      <w:r>
        <w:rPr>
          <w:rFonts w:hint="eastAsia" w:ascii="仿宋_GB2312" w:hAnsi="仿宋_GB2312" w:eastAsia="仿宋_GB2312" w:cs="仿宋_GB2312"/>
          <w:sz w:val="28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4"/>
          <w:lang w:val="en-US" w:eastAsia="zh-CN"/>
        </w:rPr>
        <w:t>二次</w:t>
      </w:r>
      <w:r>
        <w:rPr>
          <w:rFonts w:hint="eastAsia" w:ascii="仿宋_GB2312" w:hAnsi="仿宋_GB2312" w:eastAsia="仿宋_GB2312" w:cs="仿宋_GB2312"/>
          <w:sz w:val="28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4"/>
        </w:rPr>
        <w:t>询价要求，满足贵方“供应商资格要求”的所有内容。我方报名参加本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4"/>
        </w:rPr>
        <w:t>次公开询价活动，并郑重承诺所提供的报价内容真实有效。</w:t>
      </w:r>
    </w:p>
    <w:p w14:paraId="379BA92F">
      <w:pPr>
        <w:spacing w:line="460" w:lineRule="exact"/>
        <w:ind w:firstLine="560"/>
        <w:rPr>
          <w:rFonts w:hint="eastAsia" w:ascii="仿宋_GB2312" w:hAnsi="仿宋_GB2312" w:eastAsia="仿宋_GB2312" w:cs="仿宋_GB2312"/>
          <w:sz w:val="28"/>
          <w:szCs w:val="24"/>
        </w:rPr>
      </w:pPr>
    </w:p>
    <w:p w14:paraId="7EFD1B69">
      <w:pPr>
        <w:wordWrap w:val="0"/>
        <w:spacing w:line="460" w:lineRule="exact"/>
        <w:ind w:firstLine="560"/>
        <w:jc w:val="right"/>
        <w:rPr>
          <w:rFonts w:hint="eastAsia" w:ascii="仿宋_GB2312" w:hAnsi="仿宋_GB2312" w:eastAsia="仿宋_GB2312" w:cs="仿宋_GB2312"/>
          <w:sz w:val="28"/>
          <w:szCs w:val="24"/>
        </w:rPr>
      </w:pPr>
      <w:r>
        <w:rPr>
          <w:rFonts w:hint="eastAsia" w:ascii="仿宋_GB2312" w:hAnsi="仿宋_GB2312" w:eastAsia="仿宋_GB2312" w:cs="仿宋_GB2312"/>
          <w:sz w:val="28"/>
          <w:szCs w:val="24"/>
        </w:rPr>
        <w:t xml:space="preserve">单位名称（盖章）：                        </w:t>
      </w:r>
    </w:p>
    <w:p w14:paraId="6B6A008B">
      <w:pPr>
        <w:spacing w:line="460" w:lineRule="exact"/>
        <w:ind w:firstLine="560"/>
        <w:jc w:val="right"/>
        <w:rPr>
          <w:rFonts w:hint="eastAsia" w:ascii="仿宋_GB2312" w:hAnsi="仿宋_GB2312" w:eastAsia="仿宋_GB2312" w:cs="仿宋_GB2312"/>
          <w:sz w:val="28"/>
          <w:szCs w:val="24"/>
        </w:rPr>
      </w:pPr>
    </w:p>
    <w:p w14:paraId="571AC2D1">
      <w:pPr>
        <w:wordWrap w:val="0"/>
        <w:spacing w:line="460" w:lineRule="exact"/>
        <w:ind w:firstLine="560"/>
        <w:jc w:val="right"/>
        <w:rPr>
          <w:rFonts w:hint="eastAsia" w:ascii="仿宋_GB2312" w:hAnsi="仿宋_GB2312" w:eastAsia="仿宋_GB2312" w:cs="仿宋_GB2312"/>
          <w:sz w:val="28"/>
          <w:szCs w:val="2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134" w:right="1418" w:bottom="992" w:left="1418" w:header="851" w:footer="992" w:gutter="0"/>
          <w:cols w:space="425" w:num="1"/>
          <w:docGrid w:type="lines" w:linePitch="326" w:charSpace="0"/>
        </w:sectPr>
      </w:pPr>
      <w:r>
        <w:rPr>
          <w:rFonts w:hint="eastAsia" w:ascii="仿宋_GB2312" w:hAnsi="仿宋_GB2312" w:eastAsia="仿宋_GB2312" w:cs="仿宋_GB2312"/>
          <w:sz w:val="28"/>
          <w:szCs w:val="24"/>
        </w:rPr>
        <w:t>日期：202</w:t>
      </w:r>
      <w:r>
        <w:rPr>
          <w:rFonts w:hint="eastAsia" w:ascii="仿宋_GB2312" w:hAnsi="仿宋_GB2312" w:eastAsia="仿宋_GB2312" w:cs="仿宋_GB2312"/>
          <w:sz w:val="28"/>
          <w:szCs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4"/>
        </w:rPr>
        <w:t>年</w:t>
      </w:r>
      <w:r>
        <w:rPr>
          <w:rFonts w:hint="eastAsia" w:ascii="仿宋_GB2312" w:hAnsi="仿宋_GB2312" w:eastAsia="仿宋_GB2312" w:cs="仿宋_GB2312"/>
          <w:sz w:val="28"/>
          <w:szCs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4"/>
        </w:rPr>
        <w:t>月</w:t>
      </w:r>
      <w:r>
        <w:rPr>
          <w:rFonts w:hint="eastAsia" w:ascii="仿宋_GB2312" w:hAnsi="仿宋_GB2312" w:eastAsia="仿宋_GB2312" w:cs="仿宋_GB2312"/>
          <w:sz w:val="28"/>
          <w:szCs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4"/>
        </w:rPr>
        <w:t xml:space="preserve">日 </w:t>
      </w:r>
    </w:p>
    <w:p w14:paraId="0E4A7AFA">
      <w:pPr>
        <w:jc w:val="left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附件2：</w:t>
      </w:r>
    </w:p>
    <w:p w14:paraId="3D88640D"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u w:val="single"/>
          <w:lang w:val="en-US" w:eastAsia="zh-CN"/>
        </w:rPr>
        <w:t xml:space="preserve">                   （公司名称）（二次）</w:t>
      </w: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 xml:space="preserve"> 报价单</w:t>
      </w:r>
    </w:p>
    <w:p w14:paraId="1076C456"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tbl>
      <w:tblPr>
        <w:tblStyle w:val="6"/>
        <w:tblW w:w="136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0"/>
        <w:gridCol w:w="3105"/>
        <w:gridCol w:w="2910"/>
        <w:gridCol w:w="1920"/>
      </w:tblGrid>
      <w:tr w14:paraId="422F2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5700" w:type="dxa"/>
            <w:vAlign w:val="center"/>
          </w:tcPr>
          <w:p w14:paraId="0347DC85"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u w:val="none"/>
                <w:lang w:val="en-US" w:eastAsia="zh-CN"/>
              </w:rPr>
              <w:t>项目名称</w:t>
            </w:r>
          </w:p>
        </w:tc>
        <w:tc>
          <w:tcPr>
            <w:tcW w:w="3105" w:type="dxa"/>
            <w:vAlign w:val="center"/>
          </w:tcPr>
          <w:p w14:paraId="294DFA35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u w:val="none"/>
                <w:lang w:val="en-US" w:eastAsia="zh-CN"/>
              </w:rPr>
              <w:t>报 价（元/年）</w:t>
            </w:r>
          </w:p>
        </w:tc>
        <w:tc>
          <w:tcPr>
            <w:tcW w:w="2910" w:type="dxa"/>
            <w:vAlign w:val="center"/>
          </w:tcPr>
          <w:p w14:paraId="3A114431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u w:val="none"/>
                <w:lang w:val="en-US" w:eastAsia="zh-CN"/>
              </w:rPr>
              <w:t>报 价（元/3年）</w:t>
            </w:r>
          </w:p>
        </w:tc>
        <w:tc>
          <w:tcPr>
            <w:tcW w:w="1920" w:type="dxa"/>
            <w:vAlign w:val="center"/>
          </w:tcPr>
          <w:p w14:paraId="140CC059"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u w:val="none"/>
                <w:lang w:val="en-US" w:eastAsia="zh-CN"/>
              </w:rPr>
              <w:t>备注</w:t>
            </w:r>
          </w:p>
        </w:tc>
      </w:tr>
      <w:tr w14:paraId="5566F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5700" w:type="dxa"/>
          </w:tcPr>
          <w:p w14:paraId="564E1B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eastAsia="zh-CN"/>
              </w:rPr>
              <w:t>浙江省人民医院毕节医院2025年至2028年广惠路院区后勤物业采购项目</w:t>
            </w:r>
          </w:p>
        </w:tc>
        <w:tc>
          <w:tcPr>
            <w:tcW w:w="3105" w:type="dxa"/>
          </w:tcPr>
          <w:p w14:paraId="02D9DE9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2910" w:type="dxa"/>
          </w:tcPr>
          <w:p w14:paraId="120DF3A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920" w:type="dxa"/>
          </w:tcPr>
          <w:p w14:paraId="605C926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</w:pPr>
          </w:p>
        </w:tc>
      </w:tr>
    </w:tbl>
    <w:p w14:paraId="3CC305F8">
      <w:pPr>
        <w:jc w:val="left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</w:p>
    <w:p w14:paraId="2AB131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0" w:firstLineChars="0"/>
        <w:jc w:val="both"/>
        <w:textAlignment w:val="auto"/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</w:pPr>
    </w:p>
    <w:p w14:paraId="7C1B22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/>
        <w:textAlignment w:val="auto"/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注：</w:t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1.</w:t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该</w:t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公开询价</w:t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并非采购行为，各单位提供的相关</w:t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服务</w:t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信息仅用于提高本单位对该</w:t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服务</w:t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的认知，不作为本单位采购行为的任何承诺。</w:t>
      </w:r>
    </w:p>
    <w:p w14:paraId="2617F7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firstLine="482" w:firstLineChars="200"/>
        <w:textAlignment w:val="auto"/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2.供应商参与报价时，需考虑招标代理服务费等所有成本费用。</w:t>
      </w:r>
    </w:p>
    <w:p w14:paraId="632A4A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0" w:firstLineChars="0"/>
        <w:jc w:val="both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</w:p>
    <w:p w14:paraId="07DCF0E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320" w:lineRule="exact"/>
        <w:ind w:left="0" w:right="91" w:firstLine="420"/>
        <w:jc w:val="both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报价单位名称：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</w:rPr>
        <w:t>           （盖章）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      </w:t>
      </w:r>
    </w:p>
    <w:p w14:paraId="05B4BE6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320" w:lineRule="exact"/>
        <w:ind w:left="0" w:right="91" w:firstLine="420"/>
        <w:jc w:val="both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经办人：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</w:rPr>
        <w:t>         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                      </w:t>
      </w:r>
    </w:p>
    <w:p w14:paraId="2CDE0D9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320" w:lineRule="exact"/>
        <w:ind w:left="0" w:right="91" w:firstLine="420"/>
        <w:jc w:val="both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</w:rPr>
        <w:t>            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                   </w:t>
      </w:r>
    </w:p>
    <w:p w14:paraId="34D855B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320" w:lineRule="exact"/>
        <w:ind w:left="0" w:right="91"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日期：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</w:rPr>
        <w:t>    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</w:rPr>
        <w:t>    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</w:rPr>
        <w:t>    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4BF2D1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86D893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BD4962"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17FFC2"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45CB9E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26D0CD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xMWYzOTc5ZTY1MTRkMjBjNDI1ODE4ZGEzMGUwMmMifQ=="/>
  </w:docVars>
  <w:rsids>
    <w:rsidRoot w:val="69C41CAF"/>
    <w:rsid w:val="00E22071"/>
    <w:rsid w:val="05020C1E"/>
    <w:rsid w:val="179030AE"/>
    <w:rsid w:val="1ADC5499"/>
    <w:rsid w:val="1AE2252A"/>
    <w:rsid w:val="1BC5577D"/>
    <w:rsid w:val="1E591C4A"/>
    <w:rsid w:val="20106F09"/>
    <w:rsid w:val="23066A9B"/>
    <w:rsid w:val="23CF3875"/>
    <w:rsid w:val="26274792"/>
    <w:rsid w:val="2CFF7033"/>
    <w:rsid w:val="35186F0E"/>
    <w:rsid w:val="399E1F94"/>
    <w:rsid w:val="3CA17260"/>
    <w:rsid w:val="435A5694"/>
    <w:rsid w:val="43AF1BAD"/>
    <w:rsid w:val="45F27914"/>
    <w:rsid w:val="4BFB3EB3"/>
    <w:rsid w:val="50EE0E30"/>
    <w:rsid w:val="568900E7"/>
    <w:rsid w:val="60A9204E"/>
    <w:rsid w:val="69C41CAF"/>
    <w:rsid w:val="6F9E71BC"/>
    <w:rsid w:val="708C5D22"/>
    <w:rsid w:val="7427345F"/>
    <w:rsid w:val="75B22435"/>
    <w:rsid w:val="78084E85"/>
    <w:rsid w:val="7A75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354</Words>
  <Characters>378</Characters>
  <Lines>0</Lines>
  <Paragraphs>0</Paragraphs>
  <TotalTime>1</TotalTime>
  <ScaleCrop>false</ScaleCrop>
  <LinksUpToDate>false</LinksUpToDate>
  <CharactersWithSpaces>682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2024-10-17T08:12:00Z</dcterms:created>
  <dc:creator>Huangjingjing-</dc:creator>
  <cp:lastModifiedBy>獣獣。</cp:lastModifiedBy>
  <dcterms:modified xsi:type="dcterms:W3CDTF">2025-05-21T03:46:44Z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90B1430275164CFCB2005835EB4B42BE_13</vt:lpwstr>
  </property>
  <property fmtid="{D5CDD505-2E9C-101B-9397-08002B2CF9AE}" pid="4" name="KSOTemplateDocerSaveRecord">
    <vt:lpwstr>eyJoZGlkIjoiM2Y1YzZjNTA4YzRkZGJhOTU1MjhlZmU0OWY0OTBmMTciLCJ1c2VySWQiOiI1NTc5MjE4NzIifQ==</vt:lpwstr>
  </property>
</Properties>
</file>