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9136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75" w:afterLines="120"/>
        <w:jc w:val="center"/>
        <w:rPr>
          <w:rFonts w:hint="eastAsia" w:ascii="宋体" w:hAnsi="宋体" w:cs="宋体"/>
          <w:b/>
          <w:bCs w:val="0"/>
          <w:sz w:val="32"/>
          <w:szCs w:val="32"/>
          <w:lang w:val="en-US" w:eastAsia="zh-CN"/>
        </w:rPr>
      </w:pPr>
    </w:p>
    <w:p w14:paraId="4F39A9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75" w:afterLines="120"/>
        <w:jc w:val="center"/>
        <w:rPr>
          <w:rFonts w:hint="eastAsia" w:ascii="宋体" w:hAnsi="宋体" w:cs="宋体"/>
          <w:b/>
          <w:bCs w:val="0"/>
          <w:sz w:val="32"/>
          <w:szCs w:val="32"/>
          <w:lang w:val="en-US" w:eastAsia="zh-CN"/>
        </w:rPr>
      </w:pPr>
    </w:p>
    <w:p w14:paraId="6F1875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75" w:afterLines="120"/>
        <w:jc w:val="center"/>
        <w:rPr>
          <w:rFonts w:hint="default" w:ascii="宋体" w:hAnsi="宋体" w:eastAsia="宋体" w:cs="宋体"/>
          <w:b/>
          <w:bCs w:val="0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 w:val="0"/>
          <w:sz w:val="32"/>
          <w:szCs w:val="32"/>
          <w:lang w:val="en-US" w:eastAsia="zh-CN"/>
        </w:rPr>
        <w:t>儿科楼一楼雨棚安装项目报价单</w:t>
      </w:r>
    </w:p>
    <w:tbl>
      <w:tblPr>
        <w:tblStyle w:val="3"/>
        <w:tblW w:w="994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4"/>
        <w:gridCol w:w="2047"/>
        <w:gridCol w:w="2760"/>
        <w:gridCol w:w="1020"/>
        <w:gridCol w:w="1035"/>
        <w:gridCol w:w="900"/>
        <w:gridCol w:w="1350"/>
      </w:tblGrid>
      <w:tr w14:paraId="1D8A57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6BFC39B">
            <w:pPr>
              <w:spacing w:line="44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  <w:t>编号</w:t>
            </w:r>
          </w:p>
        </w:tc>
        <w:tc>
          <w:tcPr>
            <w:tcW w:w="20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7BF6C93">
            <w:pPr>
              <w:spacing w:line="44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  <w:t>项目</w:t>
            </w: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名称</w:t>
            </w:r>
          </w:p>
        </w:tc>
        <w:tc>
          <w:tcPr>
            <w:tcW w:w="27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B3403C4">
            <w:pPr>
              <w:spacing w:line="44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材质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F720354">
            <w:pPr>
              <w:spacing w:line="44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数量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29F2261F">
            <w:pPr>
              <w:spacing w:line="44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单位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39A2995F">
            <w:pPr>
              <w:spacing w:line="44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单价</w:t>
            </w:r>
          </w:p>
        </w:tc>
        <w:tc>
          <w:tcPr>
            <w:tcW w:w="1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D306333">
            <w:pPr>
              <w:spacing w:line="440" w:lineRule="exact"/>
              <w:jc w:val="both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总价（元）</w:t>
            </w:r>
          </w:p>
        </w:tc>
      </w:tr>
      <w:tr w14:paraId="192403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8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0BE941D"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  <w:t>1</w:t>
            </w:r>
          </w:p>
        </w:tc>
        <w:tc>
          <w:tcPr>
            <w:tcW w:w="20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72B7235">
            <w:pPr>
              <w:spacing w:line="400" w:lineRule="exact"/>
              <w:ind w:firstLine="560" w:firstLineChars="200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sz w:val="28"/>
                <w:lang w:val="en-US" w:eastAsia="zh-CN"/>
              </w:rPr>
              <w:t>反水边条</w:t>
            </w:r>
          </w:p>
        </w:tc>
        <w:tc>
          <w:tcPr>
            <w:tcW w:w="27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16CCEE3">
            <w:pPr>
              <w:spacing w:line="400" w:lineRule="exact"/>
              <w:ind w:firstLine="280" w:firstLineChars="100"/>
              <w:jc w:val="both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sz w:val="28"/>
                <w:lang w:val="en-US" w:eastAsia="zh-CN"/>
              </w:rPr>
              <w:t>纳米板10公分高＋不锈钢方管2.5公分×2.5公分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244482D">
            <w:pPr>
              <w:spacing w:line="40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32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E9C0BC0">
            <w:pPr>
              <w:spacing w:line="40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sz w:val="28"/>
                <w:lang w:val="en-US" w:eastAsia="zh-CN"/>
              </w:rPr>
              <w:t>米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708778C">
            <w:pPr>
              <w:spacing w:line="400" w:lineRule="exact"/>
              <w:jc w:val="both"/>
              <w:rPr>
                <w:rFonts w:hint="default" w:ascii="仿宋" w:hAnsi="仿宋" w:eastAsia="仿宋" w:cs="仿宋"/>
                <w:b w:val="0"/>
                <w:sz w:val="28"/>
                <w:lang w:val="en-US" w:eastAsia="zh-CN"/>
              </w:rPr>
            </w:pPr>
          </w:p>
          <w:p w14:paraId="306E3A2D">
            <w:pPr>
              <w:spacing w:line="400" w:lineRule="exact"/>
              <w:ind w:firstLine="280" w:firstLineChars="100"/>
              <w:jc w:val="both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E233100">
            <w:pPr>
              <w:spacing w:line="400" w:lineRule="exact"/>
              <w:jc w:val="both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</w:p>
        </w:tc>
      </w:tr>
      <w:tr w14:paraId="3BADF2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8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6AACD69"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  <w:t>2</w:t>
            </w:r>
          </w:p>
        </w:tc>
        <w:tc>
          <w:tcPr>
            <w:tcW w:w="20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9E19662">
            <w:pPr>
              <w:spacing w:line="400" w:lineRule="exact"/>
              <w:ind w:firstLine="560" w:firstLineChars="200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雨棚</w:t>
            </w:r>
          </w:p>
        </w:tc>
        <w:tc>
          <w:tcPr>
            <w:tcW w:w="27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8EE912B"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sz w:val="28"/>
                <w:lang w:val="en-US" w:eastAsia="zh-CN"/>
              </w:rPr>
              <w:t>纳米板  50公分宽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1D15C47">
            <w:pPr>
              <w:spacing w:line="40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32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C389A9A">
            <w:pPr>
              <w:spacing w:line="40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sz w:val="28"/>
                <w:lang w:val="en-US"/>
              </w:rPr>
              <w:t>米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28379F5">
            <w:pPr>
              <w:spacing w:line="40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/>
              </w:rPr>
            </w:pPr>
          </w:p>
        </w:tc>
        <w:tc>
          <w:tcPr>
            <w:tcW w:w="1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52ABEFE">
            <w:pPr>
              <w:spacing w:line="40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/>
              </w:rPr>
            </w:pPr>
          </w:p>
        </w:tc>
      </w:tr>
      <w:tr w14:paraId="060CB3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8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9440E6E"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  <w:t>3</w:t>
            </w:r>
          </w:p>
        </w:tc>
        <w:tc>
          <w:tcPr>
            <w:tcW w:w="20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F8D82A8">
            <w:pPr>
              <w:spacing w:line="400" w:lineRule="exact"/>
              <w:ind w:firstLine="560" w:firstLineChars="200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支架</w:t>
            </w:r>
          </w:p>
        </w:tc>
        <w:tc>
          <w:tcPr>
            <w:tcW w:w="27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F2D982F">
            <w:pPr>
              <w:spacing w:line="400" w:lineRule="exact"/>
              <w:ind w:firstLine="280" w:firstLineChars="100"/>
              <w:jc w:val="both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sz w:val="28"/>
                <w:lang w:val="en-US" w:eastAsia="zh-CN"/>
              </w:rPr>
              <w:t>不修钢方管2.5公分×2.5公分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803A0E4">
            <w:pPr>
              <w:spacing w:line="400" w:lineRule="exact"/>
              <w:ind w:firstLine="280" w:firstLineChars="100"/>
              <w:jc w:val="both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90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5598DB1">
            <w:pPr>
              <w:spacing w:line="40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sz w:val="28"/>
              </w:rPr>
              <w:t>米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BE5BCA9"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B783EFB"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</w:p>
        </w:tc>
      </w:tr>
      <w:tr w14:paraId="2E863A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8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197BF86">
            <w:pPr>
              <w:spacing w:line="44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0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78C60B8">
            <w:pPr>
              <w:spacing w:line="440" w:lineRule="exact"/>
              <w:ind w:firstLine="560" w:firstLineChars="200"/>
              <w:jc w:val="both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总计</w:t>
            </w:r>
          </w:p>
        </w:tc>
        <w:tc>
          <w:tcPr>
            <w:tcW w:w="706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ADC9495">
            <w:pPr>
              <w:spacing w:line="440" w:lineRule="exact"/>
              <w:jc w:val="both"/>
              <w:rPr>
                <w:rFonts w:hint="default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  <w:lang w:val="en-US" w:eastAsia="zh-CN"/>
              </w:rPr>
              <w:t>人民币大写：</w:t>
            </w:r>
          </w:p>
        </w:tc>
      </w:tr>
    </w:tbl>
    <w:p w14:paraId="4CBFC1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2" w:afterLines="100" w:line="420" w:lineRule="exact"/>
        <w:ind w:left="420" w:leftChars="0" w:hanging="420" w:hangingChars="150"/>
        <w:rPr>
          <w:rFonts w:hint="default" w:ascii="汉仪仿宋简" w:hAnsi="汉仪仿宋简" w:eastAsia="汉仪仿宋简" w:cs="汉仪仿宋简"/>
          <w:b w:val="0"/>
          <w:bCs/>
          <w:sz w:val="28"/>
          <w:szCs w:val="28"/>
          <w:lang w:val="en-US" w:eastAsia="zh-CN"/>
        </w:rPr>
      </w:pPr>
      <w:r>
        <w:rPr>
          <w:rFonts w:hint="eastAsia" w:ascii="汉仪仿宋简" w:hAnsi="汉仪仿宋简" w:eastAsia="汉仪仿宋简" w:cs="汉仪仿宋简"/>
          <w:b w:val="0"/>
          <w:bCs/>
          <w:sz w:val="28"/>
          <w:szCs w:val="28"/>
          <w:lang w:val="en-US" w:eastAsia="zh-CN"/>
        </w:rPr>
        <w:t>备注：报价均含安装。</w:t>
      </w:r>
      <w:bookmarkStart w:id="0" w:name="_GoBack"/>
      <w:bookmarkEnd w:id="0"/>
    </w:p>
    <w:p w14:paraId="67C021AE">
      <w:pPr>
        <w:rPr>
          <w:rFonts w:hint="eastAsia" w:ascii="汉仪仿宋简" w:hAnsi="汉仪仿宋简" w:eastAsia="汉仪仿宋简" w:cs="汉仪仿宋简"/>
          <w:b w:val="0"/>
          <w:bCs/>
          <w:sz w:val="28"/>
          <w:szCs w:val="28"/>
        </w:rPr>
      </w:pPr>
    </w:p>
    <w:p w14:paraId="71FF0509">
      <w:pPr>
        <w:ind w:firstLine="3640" w:firstLineChars="1300"/>
      </w:pPr>
      <w:r>
        <w:rPr>
          <w:rFonts w:hint="eastAsia" w:ascii="汉仪仿宋简" w:hAnsi="汉仪仿宋简" w:eastAsia="汉仪仿宋简" w:cs="汉仪仿宋简"/>
          <w:b w:val="0"/>
          <w:bCs/>
          <w:sz w:val="28"/>
          <w:szCs w:val="28"/>
        </w:rPr>
        <w:t>（签字盖章）                日</w:t>
      </w:r>
      <w:r>
        <w:rPr>
          <w:rFonts w:hint="eastAsia" w:ascii="汉仪仿宋简" w:hAnsi="汉仪仿宋简" w:eastAsia="汉仪仿宋简" w:cs="汉仪仿宋简"/>
          <w:b w:val="0"/>
          <w:bCs/>
          <w:sz w:val="28"/>
          <w:szCs w:val="28"/>
          <w:lang w:val="en-US" w:eastAsia="zh-CN"/>
        </w:rPr>
        <w:t xml:space="preserve"> </w:t>
      </w:r>
      <w:r>
        <w:rPr>
          <w:rFonts w:hint="eastAsia" w:ascii="汉仪仿宋简" w:hAnsi="汉仪仿宋简" w:eastAsia="汉仪仿宋简" w:cs="汉仪仿宋简"/>
          <w:b w:val="0"/>
          <w:bCs/>
          <w:sz w:val="28"/>
          <w:szCs w:val="28"/>
        </w:rPr>
        <w:t>期：</w:t>
      </w:r>
    </w:p>
    <w:p w14:paraId="700CA660"/>
    <w:p w14:paraId="3EBD6521"/>
    <w:sectPr>
      <w:pgSz w:w="11906" w:h="16838"/>
      <w:pgMar w:top="567" w:right="567" w:bottom="850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汉仪仿宋简">
    <w:altName w:val="仿宋"/>
    <w:panose1 w:val="02010600000101010101"/>
    <w:charset w:val="86"/>
    <w:family w:val="auto"/>
    <w:pitch w:val="default"/>
    <w:sig w:usb0="00000000" w:usb1="00000000" w:usb2="00000002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840533"/>
    <w:rsid w:val="05734FB0"/>
    <w:rsid w:val="1F845F9B"/>
    <w:rsid w:val="35840533"/>
    <w:rsid w:val="4D890B85"/>
    <w:rsid w:val="76680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99" w:semiHidden="0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unhideWhenUsed="0" w:uiPriority="99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unhideWhenUsed="0" w:uiPriority="0" w:name="Default Paragraph Font"/>
    <w:lsdException w:unhideWhenUsed="0" w:uiPriority="99" w:semiHidden="0" w:name="Body Text"/>
    <w:lsdException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unhideWhenUsed="0" w:uiPriority="99" w:semiHidden="0" w:name="Body Text First Indent"/>
    <w:lsdException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 rotWithShape="0"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 rotWithShape="0"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107</Words>
  <Characters>120</Characters>
  <Lines>0</Lines>
  <Paragraphs>0</Paragraphs>
  <TotalTime>9</TotalTime>
  <ScaleCrop>false</ScaleCrop>
  <LinksUpToDate>false</LinksUpToDate>
  <CharactersWithSpaces>139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2025-03-27T07:19:00Z</dcterms:created>
  <dc:creator>无奈轮回</dc:creator>
  <cp:lastModifiedBy>无奈轮回</cp:lastModifiedBy>
  <dcterms:modified xsi:type="dcterms:W3CDTF">2025-03-27T08:06:36Z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779601765EC64F2EA20A55B10DFE6777_13</vt:lpwstr>
  </property>
  <property fmtid="{D5CDD505-2E9C-101B-9397-08002B2CF9AE}" pid="4" name="KSOTemplateDocerSaveRecord">
    <vt:lpwstr>eyJoZGlkIjoiNjY0ZjgwYTc1NTE1MmFiMDdlMjI5MmVhZDM1NGY5NTAiLCJ1c2VySWQiOiIyNjM3Nzk1MTYifQ==</vt:lpwstr>
  </property>
</Properties>
</file>