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bookmarkStart w:id="2" w:name="_GoBack"/>
      <w:bookmarkEnd w:id="2"/>
      <w:bookmarkStart w:id="0" w:name="_Toc432943314"/>
      <w:bookmarkStart w:id="1" w:name="_Toc433128731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附件：</w:t>
      </w:r>
    </w:p>
    <w:p w14:paraId="3D88640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 公司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报价单</w:t>
      </w:r>
    </w:p>
    <w:p w14:paraId="35BDF9BA">
      <w:p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浙江省人民医院毕节医院金海湖院区人员通道进出口安检门</w:t>
      </w:r>
    </w:p>
    <w:tbl>
      <w:tblPr>
        <w:tblStyle w:val="2"/>
        <w:tblW w:w="15414" w:type="dxa"/>
        <w:tblInd w:w="-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15"/>
        <w:gridCol w:w="957"/>
        <w:gridCol w:w="771"/>
        <w:gridCol w:w="772"/>
        <w:gridCol w:w="1171"/>
        <w:gridCol w:w="986"/>
        <w:gridCol w:w="1000"/>
        <w:gridCol w:w="6514"/>
        <w:gridCol w:w="1071"/>
      </w:tblGrid>
      <w:tr w14:paraId="6C60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功能及特点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1C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定制款金属安检门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数码管--18区金属检测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定制：总高2.2米*总宽1.4米（内宽1.2米）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9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5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6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DC1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17" name="r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rec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22" name="rect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rect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25" name="rect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rect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12" name="rect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rect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20" name="rect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rect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01" name="rect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rect_SpCnt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13" name="rect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rect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29" name="rect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rect_SpCnt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23" name="rect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rect_SpCnt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24" name="rect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rect_SpCnt_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02" name="rect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rect_SpCnt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28" name="rect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rect_SpCnt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26" name="rect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rect_SpCnt_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06" name="rect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rect_SpCnt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21" name="rect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rect_SpCnt_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16" name="rect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rect_SpCnt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05" name="rect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rect_SpCnt_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27" name="rect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rect_SpCnt_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18" name="rect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rect_SpCnt_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03" name="rect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rect_SpCnt_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04" name="rect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rect_SpCnt_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07" name="rect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rect_SpCnt_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08" name="rect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rect_SpCnt_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09" name="rect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rect_SpCnt_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10" name="rect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rect_SpCnt_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11" name="rect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rect_SpCnt_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14" name="rect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rect_SpCnt_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15" name="rect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rect_SpCnt_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19" name="rect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rect_SpCnt_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31" name="rect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rect_SpCnt_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41" name="rect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rect_SpCnt_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36" name="rect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rect_SpCnt_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48" name="rect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rect_SpCnt_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37" name="rect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rect_SpCnt_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30" name="rect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rect_SpCnt_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56" name="rect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rect_SpCnt_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38" name="rect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rect_SpCnt_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47" name="rect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rect_SpCnt_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54" name="rect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rect_SpCnt_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49" name="rect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rect_SpCnt_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39" name="rect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rect_SpCnt_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52" name="rect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rect_SpCnt_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40" name="rect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rect_SpCnt_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60" name="rect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rect_SpCnt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57" name="rect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rect_SpCnt_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55" name="rect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rect_SpCnt_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53" name="rect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rect_SpCnt_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43" name="rect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rect_SpCnt_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44" name="rect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rect_SpCnt_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42" name="rect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rect_SpCnt_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45" name="rect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rect_SpCnt_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46" name="rect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rect_SpCnt_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32" name="rect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rect_SpCnt_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58" name="rect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rect_SpCnt_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50" name="rect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rect_SpCnt_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361" name="rect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rect_SpCnt_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359" name="rect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rect_SpCnt_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351" name="rect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rect_SpCnt_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333" name="rect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rect_SpCnt_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34" name="rect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rect_SpCnt_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35" name="rect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rect_SpCnt_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88" name="rect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rect_SpCnt_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63" name="rect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rect_SpCnt_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73" name="rect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rect_SpCnt_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89" name="rect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rect_SpCnt_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87" name="rect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rect_SpCnt_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92" name="rect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rect_SpCnt_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85" name="rect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rect_SpCnt_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70" name="rect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rect_SpCnt_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91" name="rect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rect_SpCnt_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86" name="rect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rect_SpCnt_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93" name="rect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rect_SpCnt_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83" name="rect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rect_SpCnt_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67" name="rect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rect_SpCnt_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90" name="rect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rect_SpCnt_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75" name="rect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rect_SpCnt_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76" name="rect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rect_SpCnt_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74" name="rect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rect_SpCnt_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71" name="rect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rect_SpCnt_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77" name="rect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rect_SpCnt_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78" name="rect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rect_SpCnt_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79" name="rect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rect_SpCnt_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80" name="rect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rect_SpCnt_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64" name="rect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rect_SpCnt_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68" name="rect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rect_SpCnt_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381" name="rect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rect_SpCnt_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65" name="rect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rect_SpCnt_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62" name="rect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rect_SpCnt_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69" name="rect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rect_SpCnt_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72" name="rect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rect_SpCnt_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82" name="rect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rect_SpCnt_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66" name="rect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rect_SpCnt_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84" name="rect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rect_SpCnt_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05" name="rect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rect_SpCnt_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01" name="rect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rect_SpCnt_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99" name="rect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rect_SpCnt_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00" name="rect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rect_SpCnt_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96" name="rect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rect_SpCnt_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02" name="rect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rect_SpCnt_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95" name="rect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rect_SpCnt_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06" name="rect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rect_SpCnt_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07" name="rect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rect_SpCnt_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08" name="rect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rect_SpCnt_1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10" name="rect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rect_SpCnt_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12" name="rect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rect_SpCnt_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13" name="rect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rect_SpCnt_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09" name="rect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rect_SpCnt_1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11" name="rect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rect_SpCnt_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94" name="rect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rect_SpCnt_1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97" name="rect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rect_SpCnt_1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98" name="rect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rect_SpCnt_1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03" name="rect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rect_SpCnt_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04" name="rect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rect_SpCnt_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00" name="rect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rect_SpCnt_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22" name="rect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rect_SpCnt_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21" name="rect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rect_SpCnt_1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15" name="rect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rect_SpCnt_1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16" name="rect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rect_SpCnt_1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17" name="rect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rect_SpCnt_1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20" name="rect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rect_SpCnt_1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18" name="rect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rect_SpCnt_1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19" name="rect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rect_SpCnt_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241" name="rect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rect_SpCnt_1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247" name="rect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rect_SpCnt_1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242" name="rect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rect_SpCnt_1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236" name="rect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rect_SpCnt_1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28" name="rect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rect_SpCnt_1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48" name="rect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rect_SpCnt_1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24" name="rect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rect_SpCnt_1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35" name="rect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rect_SpCnt_1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53" name="rect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rect_SpCnt_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54" name="rect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rect_SpCnt_1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43" name="rect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rect_SpCnt_1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44" name="rect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rect_SpCnt_1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37" name="rect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rect_SpCnt_1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39" name="rect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rect_SpCnt_1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29" name="rect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rect_SpCnt_1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27" name="rect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rect_SpCnt_1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38" name="rect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rect_SpCnt_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33" name="rect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rect_SpCnt_1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45" name="rect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rect_SpCnt_1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30" name="rect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rect_SpCnt_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23" name="rect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rect_SpCnt_1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52" name="rect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rect_SpCnt_1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31" name="rect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rect_SpCnt_1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32" name="rect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rect_SpCnt_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34" name="rect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rect_SpCnt_1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46" name="rect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rect_SpCnt_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40" name="rect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rect_SpCnt_1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49" name="rect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rect_SpCnt_1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50" name="rect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rect_SpCnt_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51" name="rect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rect_SpCnt_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25" name="rect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rect_SpCnt_1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26" name="rect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rect_SpCnt_1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63" name="rect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rect_SpCnt_1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81" name="rect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rect_SpCnt_1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61" name="rect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rect_SpCnt_1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68" name="rect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rect_SpCnt_1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78" name="rect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rect_SpCnt_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85" name="rect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rect_SpCnt_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65" name="rect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rect_SpCnt_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86" name="rect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rect_SpCnt_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60" name="rect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rect_SpCnt_1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62" name="rect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rect_SpCnt_1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83" name="rect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rect_SpCnt_1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66" name="rect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rect_SpCnt_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73" name="rect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rect_SpCnt_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69" name="rect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rect_SpCnt_1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72" name="rect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rect_SpCnt_1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77" name="rect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rect_SpCnt_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79" name="rect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rect_SpCnt_1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67" name="rect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rect_SpCnt_1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56" name="rect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rect_SpCnt_1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59" name="rect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rect_SpCnt_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82" name="rect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rect_SpCnt_1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70" name="rect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rect_SpCnt_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74" name="rect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rect_SpCnt_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64" name="rect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rect_SpCnt_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80" name="rect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rect_SpCnt_1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84" name="rect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rect_SpCnt_1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58" name="rect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rect_SpCnt_1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55" name="rect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rect_SpCnt_1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71" name="rect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rect_SpCnt_1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57" name="rect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rect_SpCnt_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75" name="rect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rect_SpCnt_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76" name="rect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rect_SpCnt_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89" name="rect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rect_SpCnt_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93" name="rect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rect_SpCnt_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94" name="rect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rect_SpCnt_1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99" name="rect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rect_SpCnt_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90" name="rect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rect_SpCnt_1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92" name="rect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rect_SpCnt_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95" name="rect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rect_SpCnt_1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87" name="rect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rect_SpCnt_1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98" name="rect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rect_SpCnt_1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96" name="rect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rect_SpCnt_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97" name="rect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rect_SpCnt_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88" name="rect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rect_SpCnt_1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91" name="rect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rect_SpCnt_1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94" name="rect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rect_SpCnt_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96" name="rect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rect_SpCnt_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90" name="rect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rect_SpCnt_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08" name="rect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rect_SpCnt_2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93" name="rect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rect_SpCnt_2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11" name="rect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rect_SpCnt_2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91" name="rect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rect_SpCnt_2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01" name="rect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rect_SpCnt_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87" name="rect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rect_SpCnt_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95" name="rect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rect_SpCnt_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85" name="rect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rect_SpCnt_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97" name="rect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rect_SpCnt_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92" name="rect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rect_SpCnt_2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89" name="rect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rect_SpCnt_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98" name="rect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rect_SpCnt_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86" name="rect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rect_SpCnt_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99" name="rect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rect_SpCnt_2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09" name="rect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rect_SpCnt_2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88" name="rect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rect_SpCnt_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00" name="rect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rect_SpCnt_2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13" name="rect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rect_SpCnt_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14" name="rect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rect_SpCnt_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02" name="rect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rect_SpCnt_2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03" name="rect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rect_SpCnt_2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04" name="rect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rect_SpCnt_2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05" name="rect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rect_SpCnt_2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06" name="rect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rect_SpCnt_2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07" name="rect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rect_SpCnt_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10" name="rect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rect_SpCnt_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212" name="rect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rect_SpCnt_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83" name="rect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rect_SpCnt_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84" name="rect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rect_SpCnt_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30" name="rect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rect_SpCnt_2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16" name="rect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rect_SpCnt_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1" name="rect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rect_SpCnt_2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113" name="rect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rect_SpCnt_2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114" name="rect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rect_SpCnt_2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111" name="rect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rect_SpCnt_2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112" name="rect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rect_SpCnt_2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31" name="rect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rect_SpCnt_2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17" name="rect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rect_SpCnt_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29" name="rect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rect_SpCnt_2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32" name="rect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rect_SpCnt_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15" name="rect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rect_SpCnt_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18" name="rect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rect_SpCnt_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8" name="rect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rect_SpCnt_2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7" name="rect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rect_SpCnt_2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33" name="rect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rect_SpCnt_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19" name="rect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rect_SpCnt_2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34" name="rect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rect_SpCnt_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08" name="rect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rect_SpCnt_2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35" name="rect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rect_SpCnt_2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22" name="rect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rect_SpCnt_2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36" name="rect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rect_SpCnt_2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37" name="rect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rect_SpCnt_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0" name="rect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rect_SpCnt_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5" name="rect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rect_SpCnt_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3" name="rect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ect_SpCnt_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4" name="rect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rect_SpCnt_2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6" name="rect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rect_SpCnt_2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38" name="rect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rect_SpCnt_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07" name="rect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rect_SpCnt_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09" name="rect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rect_SpCnt_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10" name="rect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rect_SpCnt_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48" name="rect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rect_SpCnt_2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70" name="rect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rect_SpCnt_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63" name="rect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rect_SpCnt_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46" name="rect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rect_SpCnt_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54" name="rect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rect_SpCnt_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41" name="rect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rect_SpCnt_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65" name="rect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rect_SpCnt_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39" name="rect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rect_SpCnt_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56" name="rect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rect_SpCnt_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50" name="rect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rect_SpCnt_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40" name="rect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rect_SpCnt_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51" name="rect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rect_SpCnt_2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42" name="rect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rect_SpCnt_2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44" name="rect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rect_SpCnt_2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43" name="rect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rect_SpCnt_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62" name="rect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rect_SpCnt_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69" name="rect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rect_SpCnt_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52" name="rect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rect_SpCnt_2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61" name="rect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rect_SpCnt_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45" name="rect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rect_SpCnt_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64" name="rect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rect_SpCnt_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57" name="rect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rect_SpCnt_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66" name="rect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rect_SpCnt_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47" name="rect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rect_SpCnt_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67" name="rect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rect_SpCnt_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68" name="rect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rect_SpCnt_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49" name="rect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rect_SpCnt_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58" name="rect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rect_SpCnt_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53" name="rect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rect_SpCnt_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59" name="rect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rect_SpCnt_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55" name="rect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rect_SpCnt_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60" name="rect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rect_SpCnt_2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73" name="rect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rect_SpCnt_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78" name="rect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rect_SpCnt_2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74" name="rect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rect_SpCnt_2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75" name="rect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rect_SpCnt_2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77" name="rect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rect_SpCnt_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72" name="rect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rect_SpCnt_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176" name="rect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rect_SpCnt_3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179" name="rect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rect_SpCnt_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180" name="rect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rect_SpCnt_3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181" name="rect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rect_SpCnt_3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71" name="rect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rect_SpCnt_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9" name="rect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rect_SpCnt_3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8" name="rect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rect_SpCnt_3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2" name="rect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rect_SpCnt_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1" name="rect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rect_SpCnt_3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6" name="rect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rect_SpCnt_3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9" name="rect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rect_SpCnt_3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4" name="rect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rect_SpCnt_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0" name="rect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rect_SpCnt_3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5" name="rect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rect_SpCnt_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7" name="rect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rect_SpCnt_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5" name="rect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rect_SpCnt_3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28" name="rect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ct_SpCnt_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36" name="rect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rect_SpCnt_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7" name="rect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rect_SpCnt_3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9" name="rect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ect_SpCnt_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6" name="rect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rect_SpCnt_3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3" name="rect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ect_SpCnt_3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2" name="rect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rect_SpCnt_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0" name="rect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ct_SpCnt_3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4" name="rect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ect_SpCnt_3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2" name="rect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t_SpCnt_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4" name="rect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rect_SpCnt_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8" name="rect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ect_SpCnt_3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5" name="rect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ect_SpCnt_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3" name="rect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rect_SpCnt_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6" name="rect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ct_SpCnt_3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0" name="rect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rect_SpCnt_3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3" name="rect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ect_SpCnt_3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7" name="rect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rect_SpCnt_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1" name="rect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rect_SpCnt_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7" name="rect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ect_SpCnt_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8" name="rect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rect_SpCnt_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9" name="rect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rect_SpCnt_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31" name="rect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rect_SpCnt_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83" name="rect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rect_SpCnt_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82" name="rect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rect_SpCnt_3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84" name="rect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rect_SpCnt_3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85" name="rect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rect_SpCnt_3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81" name="rect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rect_SpCnt_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04" name="rect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rect_SpCnt_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90" name="rect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rect_SpCnt_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99" name="rect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rect_SpCnt_3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05" name="rect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rect_SpCnt_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94" name="rect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rect_SpCnt_3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00" name="rect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rect_SpCnt_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86" name="rect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rect_SpCnt_3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01" name="rect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rect_SpCnt_3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02" name="rect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rect_SpCnt_3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92" name="rect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rect_SpCnt_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03" name="rect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rect_SpCnt_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87" name="rect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rect_SpCnt_3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88" name="rect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rect_SpCnt_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96" name="rect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rect_SpCnt_3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89" name="rect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rect_SpCnt_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97" name="rect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rect_SpCnt_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98" name="rect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rect_SpCnt_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91" name="rect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rect_SpCnt_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93" name="rect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rect_SpCnt_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95" name="rect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rect_SpCnt_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06" name="rect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rect_SpCnt_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4" name="rect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ct_SpCnt_3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5" name="rect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ct_SpCnt_3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3" name="rect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ct_SpCnt_3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" name="rect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t_SpCnt_3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" name="rect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ct_SpCnt_3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2" name="rect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ct_SpCnt_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0" name="rect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ct_SpCnt_3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9" name="rect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ct_SpCnt_3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3" name="rect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t_SpCnt_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2" name="rect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ct_SpCnt_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3" name="rect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t_SpCnt_3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21" name="rect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ct_SpCnt_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8" name="rect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ct_SpCnt_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4" name="rect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ct_SpCnt_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5" name="rect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ct_SpCnt_3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16" name="rect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ct_SpCnt_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17" name="rect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ct_SpCnt_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" name="rect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ct_SpCnt_3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" name="rect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ct_SpCnt_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0" name="rect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ct_SpCnt_3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8" name="rect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ct_SpCnt_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9" name="rect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ct_SpCnt_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1" name="rect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ct_SpCnt_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6" name="rect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rect_SpCnt_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77" name="rect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rect_SpCnt_3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9" name="rect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rect_SpCnt_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80" name="rect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rect_SpCnt_3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8" name="rect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rect_SpCnt_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1" name="rect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rect_SpCnt_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9" name="rect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rect_SpCnt_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0" name="rect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rect_SpCnt_3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72" name="rect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rect_SpCnt_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73" name="rect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rect_SpCnt_3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4" name="rect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rect_SpCnt_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5" name="rect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rect_SpCnt_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5" name="rect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rect_SpCnt_4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6" name="rect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rect_SpCnt_4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4" name="rect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rect_SpCnt_4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7" name="rect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rect_SpCnt_4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8" name="rect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rect_SpCnt_4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2" name="rect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rect_SpCnt_4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1" name="rect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rect_SpCnt_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3" name="rect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rect_SpCnt_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0" name="rect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rect_SpCnt_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182" name="rect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rect_SpCnt_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1" name="rect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_SpCnt_4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2" name="rect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t_SpCnt_4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14" name="rect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rect_SpCnt_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432" name="rect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rect_SpCnt_4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431" name="rect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rect_SpCnt_4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422" name="rect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rect_SpCnt_4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433" name="rect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rect_SpCnt_4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26" name="rect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rect_SpCnt_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27" name="rect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rect_SpCnt_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18" name="rect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rect_SpCnt_4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20" name="rect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rect_SpCnt_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29" name="rect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rect_SpCnt_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28" name="rect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rect_SpCnt_4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30" name="rect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rect_SpCnt_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34" name="rect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rect_SpCnt_4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35" name="rect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rect_SpCnt_4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36" name="rect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rect_SpCnt_4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21" name="rect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rect_SpCnt_4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38" name="rect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rect_SpCnt_4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44" name="rect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rect_SpCnt_4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41" name="rect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rect_SpCnt_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15" name="rect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rect_SpCnt_4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23" name="rect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rect_SpCnt_4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37" name="rect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rect_SpCnt_4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24" name="rect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rect_SpCnt_4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39" name="rect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rect_SpCnt_4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42" name="rect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rect_SpCnt_4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40" name="rect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rect_SpCnt_4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25" name="rect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rect_SpCnt_4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43" name="rect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rect_SpCnt_4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45" name="rect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rect_SpCnt_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16" name="rect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rect_SpCnt_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17" name="rect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rect_SpCnt_4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19" name="rect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rect_SpCnt_4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58" name="rect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rect_SpCnt_4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63" name="rect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rect_SpCnt_4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64" name="rect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rect_SpCnt_4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62" name="rect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rect_SpCnt_4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55" name="rect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rect_SpCnt_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72" name="rect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rect_SpCnt_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46" name="rect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rect_SpCnt_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65" name="rect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rect_SpCnt_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67" name="rect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rect_SpCnt_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76" name="rect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rect_SpCnt_4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77" name="rect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rect_SpCnt_4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66" name="rect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rect_SpCnt_4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61" name="rect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rect_SpCnt_4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68" name="rect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rect_SpCnt_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48" name="rect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rect_SpCnt_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54" name="rect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rect_SpCnt_4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69" name="rect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rect_SpCnt_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51" name="rect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rect_SpCnt_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50" name="rect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rect_SpCnt_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52" name="rect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rect_SpCnt_4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53" name="rect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rect_SpCnt_4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57" name="rect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rect_SpCnt_4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56" name="rect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rect_SpCnt_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74" name="rect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rect_SpCnt_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70" name="rect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rect_SpCnt_4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59" name="rect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rect_SpCnt_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75" name="rect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rect_SpCnt_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47" name="rect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rect_SpCnt_4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460" name="rect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rect_SpCnt_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71" name="rect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rect_SpCnt_4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73" name="rect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rect_SpCnt_4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49" name="rect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rect_SpCnt_4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95" name="rect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rect_SpCnt_4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87" name="rect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rect_SpCnt_4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83" name="rect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rect_SpCnt_4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502" name="rect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rect_SpCnt_4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479" name="rect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rect_SpCnt_4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478" name="rect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rect_SpCnt_4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498" name="rect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rect_SpCnt_4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84" name="rect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rect_SpCnt_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09" name="rect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rect_SpCnt_4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93" name="rect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rect_SpCnt_4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81" name="rect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rect_SpCnt_4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07" name="rect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rect_SpCnt_4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96" name="rect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rect_SpCnt_4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89" name="rect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rect_SpCnt_4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86" name="rect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ect_SpCnt_4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04" name="rect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rect_SpCnt_4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08" name="rect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rect_SpCnt_4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82" name="rect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rect_SpCnt_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80" name="rect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rect_SpCnt_4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497" name="rect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rect_SpCnt_4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06" name="rect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rect_SpCnt_4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85" name="rect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rect_SpCnt_4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88" name="rect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rect_SpCnt_4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01" name="rect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rect_SpCnt_5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99" name="rect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rect_SpCnt_5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90" name="rect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rect_SpCnt_5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91" name="rect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rect_SpCnt_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00" name="rect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rect_SpCnt_5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492" name="rect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rect_SpCnt_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03" name="rect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rect_SpCnt_5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494" name="rect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rect_SpCnt_5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05" name="rect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rect_SpCnt_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12" name="rect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rect_SpCnt_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33" name="rect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rect_SpCnt_5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27" name="rect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rect_SpCnt_5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18" name="rect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rect_SpCnt_5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32" name="rect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rect_SpCnt_5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26" name="rect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rect_SpCnt_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11" name="rect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rect_SpCnt_5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41" name="rect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rect_SpCnt_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35" name="rect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rect_SpCnt_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13" name="rect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rect_SpCnt_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21" name="rect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rect_SpCnt_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39" name="rect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rect_SpCnt_5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24" name="rect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rect_SpCnt_5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15" name="rect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rect_SpCnt_5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28" name="rect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rect_SpCnt_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25" name="rect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rect_SpCnt_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14" name="rect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rect_SpCnt_5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16" name="rect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rect_SpCnt_5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22" name="rect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rect_SpCnt_5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17" name="rect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rect_SpCnt_5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23" name="rect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rect_SpCnt_5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19" name="rect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rect_SpCnt_5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20" name="rect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rect_SpCnt_5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29" name="rect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rect_SpCnt_5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30" name="rect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rect_SpCnt_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31" name="rect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rect_SpCnt_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40" name="rect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rect_SpCnt_5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10" name="rect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rect_SpCnt_5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34" name="rect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rect_SpCnt_5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36" name="rect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rect_SpCnt_5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37" name="rect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rect_SpCnt_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38" name="rect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rect_SpCnt_5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70" name="rect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rect_SpCnt_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44" name="rect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rect_SpCnt_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49" name="rect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rect_SpCnt_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48" name="rect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rect_SpCnt_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57" name="rect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rect_SpCnt_5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55" name="rect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rect_SpCnt_5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42" name="rect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rect_SpCnt_5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50" name="rect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rect_SpCnt_5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72" name="rect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rect_SpCnt_5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65" name="rect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rect_SpCnt_5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54" name="rect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rect_SpCnt_5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58" name="rect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rect_SpCnt_5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45" name="rect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rect_SpCnt_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66" name="rect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rect_SpCnt_5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56" name="rect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rect_SpCnt_5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47" name="rect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rect_SpCnt_5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61" name="rect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rect_SpCnt_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71" name="rect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rect_SpCnt_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51" name="rect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rect_SpCnt_5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52" name="rect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rect_SpCnt_5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53" name="rect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rect_SpCnt_5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59" name="rect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rect_SpCnt_5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60" name="rect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rect_SpCnt_5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67" name="rect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rect_SpCnt_5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62" name="rect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rect_SpCnt_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63" name="rect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rect_SpCnt_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64" name="rect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rect_SpCnt_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68" name="rect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rect_SpCnt_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69" name="rect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rect_SpCnt_5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73" name="rect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rect_SpCnt_5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43" name="rect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rect_SpCnt_5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46" name="rect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rect_SpCnt_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90" name="rect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rect_SpCnt_5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82" name="rect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rect_SpCnt_5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81" name="rect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rect_SpCnt_5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77" name="rect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rect_SpCnt_5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87" name="rect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rect_SpCnt_5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02" name="rect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rect_SpCnt_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05" name="rect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rect_SpCnt_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85" name="rect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rect_SpCnt_5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591" name="rect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rect_SpCnt_5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98" name="rect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rect_SpCnt_5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74" name="rect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rect_SpCnt_5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83" name="rect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rect_SpCnt_5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79" name="rect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rect_SpCnt_5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92" name="rect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rect_SpCnt_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93" name="rect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rect_SpCnt_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03" name="rect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rect_SpCnt_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580" name="rect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rect_SpCnt_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94" name="rect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rect_SpCnt_5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88" name="rect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rect_SpCnt_5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84" name="rect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rect_SpCnt_5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604" name="rect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rect_SpCnt_5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600" name="rect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rect_SpCnt_5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595" name="rect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rect_SpCnt_5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597" name="rect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rect_SpCnt_5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89" name="rect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rect_SpCnt_5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99" name="rect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rect_SpCnt_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75" name="rect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rect_SpCnt_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86" name="rect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rect_SpCnt_6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576" name="rect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rect_SpCnt_6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96" name="rect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rect_SpCnt_6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01" name="rect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rect_SpCnt_6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578" name="rect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rect_SpCnt_6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24" name="rect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rect_SpCnt_6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06" name="rect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rect_SpCnt_6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07" name="rect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rect_SpCnt_6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08" name="rect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rect_SpCnt_6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35" name="rect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rect_SpCnt_6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37" name="rect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rect_SpCnt_6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20" name="rect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rect_SpCnt_6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23" name="rect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rect_SpCnt_6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36" name="rect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rect_SpCnt_6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32" name="rect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rect_SpCnt_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28" name="rect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rect_SpCnt_6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13" name="rect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rect_SpCnt_6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09" name="rect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rect_SpCnt_6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10" name="rect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rect_SpCnt_6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17" name="rect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rect_SpCnt_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29" name="rect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rect_SpCnt_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30" name="rect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rect_SpCnt_6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11" name="rect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rect_SpCnt_6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25" name="rect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rect_SpCnt_6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12" name="rect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rect_SpCnt_6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19" name="rect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rect_SpCnt_6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14" name="rect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rect_SpCnt_6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15" name="rect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rect_SpCnt_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21" name="rect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rect_SpCnt_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16" name="rect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rect_SpCnt_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31" name="rect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rect_SpCnt_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18" name="rect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rect_SpCnt_6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22" name="rect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rect_SpCnt_6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26" name="rect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rect_SpCnt_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27" name="rect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rect_SpCnt_6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33" name="rect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rect_SpCnt_6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34" name="rect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rect_SpCnt_6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40" name="rect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rect_SpCnt_6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43" name="rect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rect_SpCnt_6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44" name="rect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rect_SpCnt_6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53" name="rect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rect_SpCnt_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66" name="rect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rect_SpCnt_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47" name="rect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rect_SpCnt_6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54" name="rect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rect_SpCnt_6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50" name="rect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rect_SpCnt_6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67" name="rect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rect_SpCnt_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58" name="rect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rect_SpCnt_6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55" name="rect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rect_SpCnt_6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56" name="rect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rect_SpCnt_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57" name="rect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rect_SpCnt_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59" name="rect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rect_SpCnt_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60" name="rect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rect_SpCnt_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64" name="rect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rect_SpCnt_6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51" name="rect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rect_SpCnt_6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39" name="rect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rect_SpCnt_6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52" name="rect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rect_SpCnt_6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61" name="rect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rect_SpCnt_6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62" name="rect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rect_SpCnt_6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65" name="rect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rect_SpCnt_6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663" name="rect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rect_SpCnt_6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668" name="rect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rect_SpCnt_6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669" name="rect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rect_SpCnt_6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38" name="rect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rect_SpCnt_6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25170"/>
                  <wp:effectExtent l="0" t="0" r="0" b="0"/>
                  <wp:wrapNone/>
                  <wp:docPr id="641" name="rect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rect_SpCnt_6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42" name="rect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rect_SpCnt_6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45" name="rect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rect_SpCnt_6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46" name="rect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rect_SpCnt_6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48" name="rect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rect_SpCnt_6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49" name="rect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rect_SpCnt_6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79" name="rect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rect_SpCnt_6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00" name="rect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rect_SpCnt_6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80" name="rect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rect_SpCnt_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86" name="rect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rect_SpCnt_6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94" name="rect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rect_SpCnt_6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77" name="rect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rect_SpCnt_6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681355"/>
                  <wp:effectExtent l="0" t="0" r="0" b="0"/>
                  <wp:wrapNone/>
                  <wp:docPr id="673" name="rect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rect_SpCnt_6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70" name="rect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rect_SpCnt_6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95" name="rect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rect_SpCnt_6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90" name="rect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rect_SpCnt_6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72" name="rect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rect_SpCnt_6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91" name="rect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rect_SpCnt_6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83" name="rect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rect_SpCnt_6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71" name="rect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rect_SpCnt_6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98" name="rect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rect_SpCnt_6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78" name="rect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rect_SpCnt_6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74" name="rect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rect_SpCnt_6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85" name="rect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rect_SpCnt_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87" name="rect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rect_SpCnt_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99" name="rect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rect_SpCnt_6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88" name="rect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rect_SpCnt_6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93" name="rect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rect_SpCnt_6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92" name="rect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rect_SpCnt_6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01" name="rect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rect_SpCnt_6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89" name="rect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rect_SpCnt_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696" name="rect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rect_SpCnt_6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75" name="rect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rect_SpCnt_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97" name="rect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rect_SpCnt_6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76" name="rect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rect_SpCnt_6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81" name="rect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rect_SpCnt_6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682" name="rect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rect_SpCnt_6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684" name="rect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rect_SpCnt_70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07" name="rect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rect_SpCnt_70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08" name="rect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rect_SpCnt_7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02" name="rect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rect_SpCnt_70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17" name="rect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rect_SpCnt_70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03" name="rect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rect_SpCnt_70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13" name="rect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rect_SpCnt_70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10" name="rect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rect_SpCnt_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11" name="rect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rect_SpCnt_70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712" name="rect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rect_SpCnt_70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09" name="rect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rect_SpCnt_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714" name="rect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rect_SpCnt_7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720" name="rect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rect_SpCnt_71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05" name="rect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rect_SpCnt_7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746760"/>
                  <wp:effectExtent l="0" t="0" r="0" b="0"/>
                  <wp:wrapNone/>
                  <wp:docPr id="718" name="rect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rect_SpCnt_71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19" name="rect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rect_SpCnt_71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04" name="rect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rect_SpCnt_71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62585"/>
                  <wp:effectExtent l="0" t="0" r="0" b="0"/>
                  <wp:wrapNone/>
                  <wp:docPr id="706" name="rect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rect_SpCnt_71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2895" cy="351155"/>
                  <wp:effectExtent l="0" t="0" r="0" b="0"/>
                  <wp:wrapNone/>
                  <wp:docPr id="715" name="rect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rect_SpCnt_71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尺寸：2.2米×1.4米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功能：18 区位金属检测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准确定位: 立体网状探测,双侧发射,双侧接收, 能精确定位被探测物,直 观显示目标物的位置。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微处理器技术:由微电脑 控制电路产生扫描的电磁波,扫描速率可精密控制。通过控制面板根据需 要进行设置,确保灵敏度的设置具备灵活性,可靠性、稳定性。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声光报警：音量可调，报警声有高、低、无三种选择方案，适应于不同场合的使用。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预先设定金属物品大小，可以排除硬币、钥匙、首饰、皮带扣等误报警。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数字脉冲技术:具有数字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信号处理过滤系统,有极佳的抗干扰能力。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1、每个探测区位有200个灵敏度级别。可整体调节，也可分区调节。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2、探测范围： 最高灵敏度≥5g 金属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3、通过式金属探测，对通行速度为0.2m/s~2.0m/s的应报警测试物响应并报警，总探测率应大于等于90%。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4、具备声音和灯柱双重显示报警。报警声音和灯柱亮度可随意调节。并且具备分区探测功能，分区定位一目了然，位置准确显示在液晶数显屏上。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5、具有数字信号处理过滤系统，有极佳的抗电磁干扰能力，多台门并排工作时相互靠拢，对探测性能也无明显影响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材质要求：户外使用。要求产品具备持久性防水防火能力。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室外使用，室外防水</w:t>
            </w:r>
          </w:p>
        </w:tc>
      </w:tr>
      <w:tr w14:paraId="259C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E5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C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5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7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2DB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1.系统参数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主处理器：Braswe11四核处理器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操作系统：嵌入式 Linux 操作系统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内存：4GB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操作界面：本地GUI操作（全功能）,WEB客户端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2.专业智能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预览：支持实时显示 X 射线包裹图像画面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图片存储：支持不少于100万张图片存储，可查看原图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行包查询：支持根据时间、物品类型等查询、回放并导出安检机包裹图片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报表查询：支持根据时间生成数据报表并导出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3.功能参数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开机自检：具有故障自检功能，出现故障时自动判断，及时给出提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示故障代码信息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图像处理：具有彩色/黑白、局部增强、超级增强、边缘增强、图像扫描、图像反色、高能穿透加强、低能穿透加强、加亮、减暗、难穿透报警、智能叠加、垂直翻转、伪彩色等功能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图像回放：可实现10幅已检图像回放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图像放大：支持X射线图像1～64倍画面整体放大，可通过鼠标或键盘拖动中心焦点位置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设备诊断：可通过诊断界面对设备关键性元器件进行诊断，元器件包括探测器、红外传感器、专用键盘等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安检设置：可对可编程键、成像显示（垂直镜像、最大放大倍数）、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扫描方式设置（强扫、节能）、行李计数器、人包关联等功能进行设置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4.基本参数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通道尺寸：500mm×300mm（宽×高）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射线源阳极管电压：80kV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射线源冷却方式：密封油浴加强制风冷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线分辨力：38AWG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穿透分辨力：36AWG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空间分辨力：垂直：0.8mm，水平：1.0mm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穿透力：8mm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单次剂量：≤1.9μSv(μGy)，以实际测量为主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泄露剂量：≤0.1μSv/h(μGy/h)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噪音级：不大于 59dB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传送带速度：0.2m/s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传送带最大负荷：80kg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安全性能要求：符合GB15208.1-2018 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电磁兼容性：符合GB15208.1-2018 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电气安全：符合GB15208.1-2018 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环境适应性：符合GB15208.1-2018 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泄漏电流：不大于0.25mA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胶卷安全性：对符合ASA/ISO 1600标准胶卷安全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图像输出：1路HDMI视频输出 每路分辨率最大支持 1920×1080@60Hz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5.外部接口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音频输出：1路，MIC Out（3.5mm）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报警输出：2路报警输出（支持 12V 供电）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硬盘接口：默认配置1块1TB 硬盘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RS-232接口：1路RS-232接口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USB接口：2个USB3.0接口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显示接口：1路HDMI输出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电源接口：1路，用于显示器供电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指示灯：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安检机机身： 电源灯：正常工作绿灯常亮，升级或异常时绿灯闪烁 射线指示灯：开启 X 射线时红灯常亮，关闭X 射线时不亮灯 开机按钮指示灯：按下按钮后绿灯常亮，未开机时绿灯不点亮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电源按钮：1个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急停按钮开关：2个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钥匙开关：1个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6.常规参数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供电：220-240VAC, 50/60Hz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功耗（典型值）：300W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最大功耗：500W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净重：300kg（裸机）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毛重：350kg（带包装）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产品尺寸：1665mm×766mm×1237mm（长×宽×高）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包装盒尺寸；1805mm×1026mm×1425mm（长×宽×高）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工作温度:0℃～+45℃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储存温度:-20℃～+70℃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工作湿度:0%～95%RH（无凝结）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储存湿度:0%～95%RH（无凝结）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安装方式:台式安装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9C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2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防撞拦车铁马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4米标配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F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4米常规标配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3A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E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防撞拦车铁马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3米标配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3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3米常规标配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BB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1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安检门运费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C7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AF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8D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3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安检机运费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0A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66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EC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C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防撞拦车铁马运费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2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B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50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3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C5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86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bookmarkEnd w:id="1"/>
    </w:tbl>
    <w:p w14:paraId="7B3F6EE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注：此报价里面的每项必须是整包报价，不能漏项或缺项。</w:t>
      </w:r>
    </w:p>
    <w:p w14:paraId="3D842B72">
      <w:pPr>
        <w:wordWrap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本项目报价为报单价，该报价包含招标代理服务费及其他成本。</w:t>
      </w:r>
    </w:p>
    <w:p w14:paraId="14B9E8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报价单位：                公司（公章）</w:t>
      </w:r>
    </w:p>
    <w:p w14:paraId="2D74972E">
      <w:pPr>
        <w:jc w:val="righ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报价时间： 2025年   月   日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2DA4"/>
    <w:rsid w:val="22E62DA4"/>
    <w:rsid w:val="28993790"/>
    <w:rsid w:val="3CC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1718</Words>
  <Characters>2035</Characters>
  <Lines>0</Lines>
  <Paragraphs>0</Paragraphs>
  <TotalTime>1</TotalTime>
  <ScaleCrop>false</ScaleCrop>
  <LinksUpToDate>false</LinksUpToDate>
  <CharactersWithSpaces>2111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2025-01-10T08:18:00Z</dcterms:created>
  <dc:creator>ECHO</dc:creator>
  <cp:lastModifiedBy>py19395211720</cp:lastModifiedBy>
  <dcterms:modified xsi:type="dcterms:W3CDTF">2025-01-24T08:55:12Z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4D59CB2D5DAA4BF4B4BC39737648A388_11</vt:lpwstr>
  </property>
  <property fmtid="{D5CDD505-2E9C-101B-9397-08002B2CF9AE}" pid="4" name="KSOTemplateDocerSaveRecord">
    <vt:lpwstr>eyJoZGlkIjoiMTI1MWNlMzJjZDVkZjAxMzA5YjhkZDEzZmExMjVhZWMiLCJ1c2VySWQiOiIyODk4MzMyOTEifQ==</vt:lpwstr>
  </property>
</Properties>
</file>