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05951">
      <w:pPr>
        <w:ind w:firstLine="883"/>
        <w:jc w:val="center"/>
        <w:rPr>
          <w:b/>
          <w:bCs/>
          <w:sz w:val="44"/>
          <w:szCs w:val="44"/>
        </w:rPr>
      </w:pPr>
      <w:r>
        <w:rPr>
          <w:rFonts w:hint="eastAsia"/>
          <w:b/>
          <w:bCs/>
          <w:sz w:val="44"/>
          <w:szCs w:val="44"/>
          <w:u w:val="single"/>
        </w:rPr>
        <w:t xml:space="preserve"> </w:t>
      </w:r>
      <w:r>
        <w:rPr>
          <w:b/>
          <w:bCs/>
          <w:sz w:val="44"/>
          <w:szCs w:val="44"/>
          <w:u w:val="single"/>
        </w:rPr>
        <w:t xml:space="preserve">                          </w:t>
      </w:r>
      <w:r>
        <w:rPr>
          <w:rFonts w:hint="eastAsia"/>
          <w:b/>
          <w:bCs/>
          <w:sz w:val="44"/>
          <w:szCs w:val="44"/>
          <w:u w:val="single"/>
        </w:rPr>
        <w:t xml:space="preserve">公司 </w:t>
      </w:r>
      <w:r>
        <w:rPr>
          <w:rFonts w:hint="eastAsia"/>
          <w:b/>
          <w:bCs/>
          <w:sz w:val="44"/>
          <w:szCs w:val="44"/>
        </w:rPr>
        <w:t>报价单</w:t>
      </w:r>
    </w:p>
    <w:p w14:paraId="17142F32">
      <w:pPr>
        <w:ind w:firstLine="720"/>
        <w:jc w:val="center"/>
        <w:rPr>
          <w:sz w:val="36"/>
          <w:szCs w:val="36"/>
        </w:rPr>
      </w:pPr>
    </w:p>
    <w:p w14:paraId="17591AF6">
      <w:pPr>
        <w:adjustRightInd w:val="0"/>
        <w:snapToGrid w:val="0"/>
        <w:ind w:firstLine="560"/>
        <w:rPr>
          <w:rFonts w:ascii="黑体" w:hAnsi="黑体" w:eastAsia="黑体"/>
          <w:sz w:val="28"/>
          <w:szCs w:val="28"/>
        </w:rPr>
      </w:pPr>
      <w:r>
        <w:rPr>
          <w:rFonts w:hint="eastAsia" w:ascii="黑体" w:hAnsi="黑体" w:eastAsia="黑体"/>
          <w:sz w:val="28"/>
          <w:szCs w:val="28"/>
        </w:rPr>
        <w:t>报价项目：浙江省人民医院毕节医院金海湖院区放射科铅防护用品询价采购项目</w:t>
      </w:r>
    </w:p>
    <w:p w14:paraId="7784A520">
      <w:pPr>
        <w:adjustRightInd w:val="0"/>
        <w:snapToGrid w:val="0"/>
        <w:ind w:firstLine="560"/>
        <w:rPr>
          <w:rFonts w:hint="default" w:ascii="黑体" w:hAnsi="黑体" w:eastAsia="黑体"/>
          <w:sz w:val="28"/>
          <w:szCs w:val="28"/>
          <w:lang w:val="en-US" w:eastAsia="zh-CN"/>
        </w:rPr>
      </w:pPr>
      <w:r>
        <w:rPr>
          <w:rFonts w:hint="eastAsia" w:ascii="黑体" w:hAnsi="黑体" w:eastAsia="黑体"/>
          <w:sz w:val="28"/>
          <w:szCs w:val="28"/>
        </w:rPr>
        <w:t>项目编号：BJSYY-2024-</w:t>
      </w:r>
      <w:r>
        <w:rPr>
          <w:rFonts w:hint="eastAsia" w:ascii="黑体" w:hAnsi="黑体" w:eastAsia="黑体"/>
          <w:sz w:val="28"/>
          <w:szCs w:val="28"/>
          <w:lang w:val="en-US" w:eastAsia="zh-CN"/>
        </w:rPr>
        <w:t>106</w:t>
      </w:r>
    </w:p>
    <w:tbl>
      <w:tblPr>
        <w:tblStyle w:val="5"/>
        <w:tblpPr w:leftFromText="180" w:rightFromText="180" w:vertAnchor="text" w:horzAnchor="margin" w:tblpY="32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6"/>
        <w:gridCol w:w="2834"/>
        <w:gridCol w:w="2294"/>
        <w:gridCol w:w="965"/>
        <w:gridCol w:w="1558"/>
        <w:gridCol w:w="1700"/>
        <w:gridCol w:w="3745"/>
      </w:tblGrid>
      <w:tr w14:paraId="2BB03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6" w:type="dxa"/>
            <w:vAlign w:val="center"/>
          </w:tcPr>
          <w:p w14:paraId="5CC8AA48">
            <w:pPr>
              <w:ind w:firstLine="0" w:firstLineChars="0"/>
              <w:jc w:val="center"/>
              <w:rPr>
                <w:b/>
                <w:bCs/>
              </w:rPr>
            </w:pPr>
            <w:r>
              <w:rPr>
                <w:rFonts w:hint="eastAsia"/>
                <w:b/>
                <w:bCs/>
              </w:rPr>
              <w:t>序号</w:t>
            </w:r>
          </w:p>
        </w:tc>
        <w:tc>
          <w:tcPr>
            <w:tcW w:w="2834" w:type="dxa"/>
            <w:vAlign w:val="center"/>
          </w:tcPr>
          <w:p w14:paraId="4AA37D69">
            <w:pPr>
              <w:ind w:firstLine="0" w:firstLineChars="0"/>
              <w:jc w:val="center"/>
              <w:rPr>
                <w:b/>
                <w:bCs/>
              </w:rPr>
            </w:pPr>
            <w:r>
              <w:rPr>
                <w:rFonts w:hint="eastAsia"/>
                <w:b/>
                <w:bCs/>
              </w:rPr>
              <w:t>产品名称</w:t>
            </w:r>
          </w:p>
        </w:tc>
        <w:tc>
          <w:tcPr>
            <w:tcW w:w="2294" w:type="dxa"/>
            <w:vAlign w:val="center"/>
          </w:tcPr>
          <w:p w14:paraId="6211B4AF">
            <w:pPr>
              <w:ind w:firstLine="0" w:firstLineChars="0"/>
              <w:jc w:val="center"/>
              <w:rPr>
                <w:b/>
                <w:bCs/>
              </w:rPr>
            </w:pPr>
            <w:r>
              <w:rPr>
                <w:rFonts w:hint="eastAsia"/>
                <w:b/>
                <w:bCs/>
              </w:rPr>
              <w:t>型号规格</w:t>
            </w:r>
          </w:p>
        </w:tc>
        <w:tc>
          <w:tcPr>
            <w:tcW w:w="965" w:type="dxa"/>
            <w:vAlign w:val="center"/>
          </w:tcPr>
          <w:p w14:paraId="0CA30E09">
            <w:pPr>
              <w:ind w:firstLine="0" w:firstLineChars="0"/>
              <w:jc w:val="center"/>
              <w:rPr>
                <w:b/>
                <w:bCs/>
              </w:rPr>
            </w:pPr>
            <w:r>
              <w:rPr>
                <w:rFonts w:hint="eastAsia"/>
                <w:b/>
                <w:bCs/>
              </w:rPr>
              <w:t>数量</w:t>
            </w:r>
          </w:p>
        </w:tc>
        <w:tc>
          <w:tcPr>
            <w:tcW w:w="1558" w:type="dxa"/>
            <w:vAlign w:val="center"/>
          </w:tcPr>
          <w:p w14:paraId="257093AD">
            <w:pPr>
              <w:ind w:firstLine="0" w:firstLineChars="0"/>
              <w:jc w:val="center"/>
              <w:rPr>
                <w:b/>
                <w:bCs/>
              </w:rPr>
            </w:pPr>
            <w:r>
              <w:rPr>
                <w:rFonts w:hint="eastAsia"/>
                <w:b/>
                <w:bCs/>
              </w:rPr>
              <w:t>单价</w:t>
            </w:r>
          </w:p>
        </w:tc>
        <w:tc>
          <w:tcPr>
            <w:tcW w:w="1700" w:type="dxa"/>
            <w:vAlign w:val="center"/>
          </w:tcPr>
          <w:p w14:paraId="6F23170D">
            <w:pPr>
              <w:ind w:firstLine="0" w:firstLineChars="0"/>
              <w:jc w:val="center"/>
              <w:rPr>
                <w:b/>
                <w:bCs/>
              </w:rPr>
            </w:pPr>
            <w:r>
              <w:rPr>
                <w:rFonts w:hint="eastAsia"/>
                <w:b/>
                <w:bCs/>
              </w:rPr>
              <w:t>总价</w:t>
            </w:r>
          </w:p>
        </w:tc>
        <w:tc>
          <w:tcPr>
            <w:tcW w:w="3745" w:type="dxa"/>
            <w:vAlign w:val="center"/>
          </w:tcPr>
          <w:p w14:paraId="1E174544">
            <w:pPr>
              <w:ind w:firstLine="0" w:firstLineChars="0"/>
              <w:jc w:val="center"/>
              <w:rPr>
                <w:b/>
                <w:bCs/>
              </w:rPr>
            </w:pPr>
            <w:r>
              <w:rPr>
                <w:rFonts w:hint="eastAsia"/>
                <w:b/>
                <w:bCs/>
              </w:rPr>
              <w:t>生产厂家</w:t>
            </w:r>
          </w:p>
        </w:tc>
      </w:tr>
      <w:tr w14:paraId="5DCD3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46" w:type="dxa"/>
            <w:vAlign w:val="center"/>
          </w:tcPr>
          <w:p w14:paraId="12D907C3">
            <w:pPr>
              <w:ind w:firstLine="0" w:firstLineChars="0"/>
              <w:jc w:val="center"/>
            </w:pPr>
            <w:r>
              <w:t>1</w:t>
            </w:r>
          </w:p>
        </w:tc>
        <w:tc>
          <w:tcPr>
            <w:tcW w:w="2834" w:type="dxa"/>
            <w:vAlign w:val="center"/>
          </w:tcPr>
          <w:p w14:paraId="09572E84">
            <w:pPr>
              <w:ind w:firstLine="0" w:firstLineChars="0"/>
              <w:jc w:val="center"/>
            </w:pPr>
          </w:p>
        </w:tc>
        <w:tc>
          <w:tcPr>
            <w:tcW w:w="2294" w:type="dxa"/>
            <w:vAlign w:val="center"/>
          </w:tcPr>
          <w:p w14:paraId="10E6A1C0">
            <w:pPr>
              <w:ind w:firstLine="0" w:firstLineChars="0"/>
              <w:jc w:val="center"/>
            </w:pPr>
          </w:p>
        </w:tc>
        <w:tc>
          <w:tcPr>
            <w:tcW w:w="965" w:type="dxa"/>
            <w:vAlign w:val="center"/>
          </w:tcPr>
          <w:p w14:paraId="715A548F">
            <w:pPr>
              <w:ind w:firstLine="0" w:firstLineChars="0"/>
              <w:jc w:val="center"/>
            </w:pPr>
          </w:p>
        </w:tc>
        <w:tc>
          <w:tcPr>
            <w:tcW w:w="1558" w:type="dxa"/>
            <w:vAlign w:val="center"/>
          </w:tcPr>
          <w:p w14:paraId="303A4CD8">
            <w:pPr>
              <w:ind w:firstLine="0" w:firstLineChars="0"/>
              <w:jc w:val="center"/>
            </w:pPr>
          </w:p>
        </w:tc>
        <w:tc>
          <w:tcPr>
            <w:tcW w:w="1700" w:type="dxa"/>
            <w:vAlign w:val="center"/>
          </w:tcPr>
          <w:p w14:paraId="0CAD8FEA">
            <w:pPr>
              <w:ind w:firstLine="0" w:firstLineChars="0"/>
              <w:jc w:val="center"/>
            </w:pPr>
          </w:p>
        </w:tc>
        <w:tc>
          <w:tcPr>
            <w:tcW w:w="3745" w:type="dxa"/>
            <w:vAlign w:val="center"/>
          </w:tcPr>
          <w:p w14:paraId="2EC280CC">
            <w:pPr>
              <w:ind w:firstLine="0" w:firstLineChars="0"/>
              <w:jc w:val="center"/>
            </w:pPr>
          </w:p>
        </w:tc>
      </w:tr>
      <w:tr w14:paraId="12CF4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46" w:type="dxa"/>
            <w:vAlign w:val="center"/>
          </w:tcPr>
          <w:p w14:paraId="497F00D2">
            <w:pPr>
              <w:ind w:firstLine="0" w:firstLineChars="0"/>
              <w:jc w:val="center"/>
            </w:pPr>
            <w:r>
              <w:t>2</w:t>
            </w:r>
          </w:p>
        </w:tc>
        <w:tc>
          <w:tcPr>
            <w:tcW w:w="2834" w:type="dxa"/>
            <w:vAlign w:val="center"/>
          </w:tcPr>
          <w:p w14:paraId="2B65B849">
            <w:pPr>
              <w:ind w:firstLine="0" w:firstLineChars="0"/>
              <w:jc w:val="center"/>
            </w:pPr>
          </w:p>
        </w:tc>
        <w:tc>
          <w:tcPr>
            <w:tcW w:w="2294" w:type="dxa"/>
            <w:vAlign w:val="center"/>
          </w:tcPr>
          <w:p w14:paraId="4F956F30">
            <w:pPr>
              <w:ind w:firstLine="0" w:firstLineChars="0"/>
              <w:jc w:val="center"/>
            </w:pPr>
          </w:p>
        </w:tc>
        <w:tc>
          <w:tcPr>
            <w:tcW w:w="965" w:type="dxa"/>
            <w:vAlign w:val="center"/>
          </w:tcPr>
          <w:p w14:paraId="638624D1">
            <w:pPr>
              <w:ind w:firstLine="0" w:firstLineChars="0"/>
              <w:jc w:val="center"/>
            </w:pPr>
          </w:p>
        </w:tc>
        <w:tc>
          <w:tcPr>
            <w:tcW w:w="1558" w:type="dxa"/>
            <w:vAlign w:val="center"/>
          </w:tcPr>
          <w:p w14:paraId="7984E95A">
            <w:pPr>
              <w:ind w:firstLine="0" w:firstLineChars="0"/>
              <w:jc w:val="center"/>
            </w:pPr>
          </w:p>
        </w:tc>
        <w:tc>
          <w:tcPr>
            <w:tcW w:w="1700" w:type="dxa"/>
            <w:vAlign w:val="center"/>
          </w:tcPr>
          <w:p w14:paraId="6BB02A70">
            <w:pPr>
              <w:ind w:firstLine="0" w:firstLineChars="0"/>
              <w:jc w:val="center"/>
            </w:pPr>
          </w:p>
        </w:tc>
        <w:tc>
          <w:tcPr>
            <w:tcW w:w="3745" w:type="dxa"/>
            <w:vAlign w:val="center"/>
          </w:tcPr>
          <w:p w14:paraId="09E934E3">
            <w:pPr>
              <w:ind w:firstLine="0" w:firstLineChars="0"/>
              <w:jc w:val="center"/>
            </w:pPr>
          </w:p>
        </w:tc>
      </w:tr>
      <w:tr w14:paraId="21376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46" w:type="dxa"/>
            <w:vAlign w:val="center"/>
          </w:tcPr>
          <w:p w14:paraId="73D7F2A1">
            <w:pPr>
              <w:ind w:firstLine="0" w:firstLineChars="0"/>
              <w:jc w:val="center"/>
            </w:pPr>
            <w:r>
              <w:rPr>
                <w:rFonts w:hint="eastAsia"/>
              </w:rPr>
              <w:t>3</w:t>
            </w:r>
          </w:p>
        </w:tc>
        <w:tc>
          <w:tcPr>
            <w:tcW w:w="2834" w:type="dxa"/>
            <w:vAlign w:val="center"/>
          </w:tcPr>
          <w:p w14:paraId="588B09E4">
            <w:pPr>
              <w:ind w:firstLine="0" w:firstLineChars="0"/>
              <w:jc w:val="center"/>
            </w:pPr>
          </w:p>
        </w:tc>
        <w:tc>
          <w:tcPr>
            <w:tcW w:w="2294" w:type="dxa"/>
            <w:vAlign w:val="center"/>
          </w:tcPr>
          <w:p w14:paraId="4A468FFE">
            <w:pPr>
              <w:ind w:firstLine="0" w:firstLineChars="0"/>
              <w:jc w:val="center"/>
            </w:pPr>
          </w:p>
        </w:tc>
        <w:tc>
          <w:tcPr>
            <w:tcW w:w="965" w:type="dxa"/>
            <w:vAlign w:val="center"/>
          </w:tcPr>
          <w:p w14:paraId="0ACCCBF6">
            <w:pPr>
              <w:ind w:firstLine="0" w:firstLineChars="0"/>
              <w:jc w:val="center"/>
            </w:pPr>
          </w:p>
        </w:tc>
        <w:tc>
          <w:tcPr>
            <w:tcW w:w="1558" w:type="dxa"/>
            <w:vAlign w:val="center"/>
          </w:tcPr>
          <w:p w14:paraId="5E3E2855">
            <w:pPr>
              <w:ind w:firstLine="0" w:firstLineChars="0"/>
              <w:jc w:val="center"/>
            </w:pPr>
          </w:p>
        </w:tc>
        <w:tc>
          <w:tcPr>
            <w:tcW w:w="1700" w:type="dxa"/>
            <w:vAlign w:val="center"/>
          </w:tcPr>
          <w:p w14:paraId="7BFF67DB">
            <w:pPr>
              <w:ind w:firstLine="0" w:firstLineChars="0"/>
              <w:jc w:val="center"/>
            </w:pPr>
          </w:p>
        </w:tc>
        <w:tc>
          <w:tcPr>
            <w:tcW w:w="3745" w:type="dxa"/>
            <w:vAlign w:val="center"/>
          </w:tcPr>
          <w:p w14:paraId="7D42A6E5">
            <w:pPr>
              <w:ind w:firstLine="0" w:firstLineChars="0"/>
              <w:jc w:val="center"/>
            </w:pPr>
          </w:p>
        </w:tc>
      </w:tr>
      <w:tr w14:paraId="2D141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46" w:type="dxa"/>
            <w:vAlign w:val="center"/>
          </w:tcPr>
          <w:p w14:paraId="30C11E6F">
            <w:pPr>
              <w:ind w:firstLine="0" w:firstLineChars="0"/>
              <w:jc w:val="center"/>
            </w:pPr>
          </w:p>
        </w:tc>
        <w:tc>
          <w:tcPr>
            <w:tcW w:w="2834" w:type="dxa"/>
            <w:vAlign w:val="center"/>
          </w:tcPr>
          <w:p w14:paraId="4C19A16E">
            <w:pPr>
              <w:ind w:firstLine="0" w:firstLineChars="0"/>
              <w:jc w:val="center"/>
            </w:pPr>
          </w:p>
        </w:tc>
        <w:tc>
          <w:tcPr>
            <w:tcW w:w="2294" w:type="dxa"/>
            <w:vAlign w:val="center"/>
          </w:tcPr>
          <w:p w14:paraId="79218298">
            <w:pPr>
              <w:ind w:firstLine="0" w:firstLineChars="0"/>
              <w:jc w:val="center"/>
            </w:pPr>
          </w:p>
        </w:tc>
        <w:tc>
          <w:tcPr>
            <w:tcW w:w="965" w:type="dxa"/>
            <w:vAlign w:val="center"/>
          </w:tcPr>
          <w:p w14:paraId="1607C210">
            <w:pPr>
              <w:ind w:firstLine="0" w:firstLineChars="0"/>
              <w:jc w:val="center"/>
            </w:pPr>
          </w:p>
        </w:tc>
        <w:tc>
          <w:tcPr>
            <w:tcW w:w="1558" w:type="dxa"/>
            <w:vAlign w:val="center"/>
          </w:tcPr>
          <w:p w14:paraId="230A4154">
            <w:pPr>
              <w:ind w:firstLine="0" w:firstLineChars="0"/>
              <w:jc w:val="center"/>
            </w:pPr>
          </w:p>
        </w:tc>
        <w:tc>
          <w:tcPr>
            <w:tcW w:w="1700" w:type="dxa"/>
            <w:vAlign w:val="center"/>
          </w:tcPr>
          <w:p w14:paraId="4EE3C27B">
            <w:pPr>
              <w:ind w:firstLine="0" w:firstLineChars="0"/>
              <w:jc w:val="center"/>
            </w:pPr>
          </w:p>
        </w:tc>
        <w:tc>
          <w:tcPr>
            <w:tcW w:w="3745" w:type="dxa"/>
            <w:vAlign w:val="center"/>
          </w:tcPr>
          <w:p w14:paraId="46452B33">
            <w:pPr>
              <w:ind w:firstLine="0" w:firstLineChars="0"/>
              <w:jc w:val="center"/>
            </w:pPr>
          </w:p>
        </w:tc>
      </w:tr>
    </w:tbl>
    <w:p w14:paraId="64E66DC1">
      <w:pPr>
        <w:ind w:firstLine="640"/>
        <w:rPr>
          <w:rFonts w:ascii="黑体" w:hAnsi="黑体" w:eastAsia="黑体"/>
          <w:sz w:val="32"/>
          <w:szCs w:val="32"/>
        </w:rPr>
      </w:pPr>
      <w:r>
        <w:rPr>
          <w:rFonts w:hint="eastAsia" w:ascii="黑体" w:hAnsi="黑体" w:eastAsia="黑体"/>
          <w:sz w:val="32"/>
          <w:szCs w:val="32"/>
        </w:rPr>
        <w:t>项目合计总金额（元）为：</w:t>
      </w:r>
      <w:r>
        <w:rPr>
          <w:rFonts w:hint="eastAsia" w:ascii="黑体" w:hAnsi="黑体" w:eastAsia="黑体"/>
          <w:sz w:val="32"/>
          <w:szCs w:val="32"/>
          <w:u w:val="single"/>
        </w:rPr>
        <w:t xml:space="preserve"> </w:t>
      </w:r>
      <w:r>
        <w:rPr>
          <w:rFonts w:ascii="黑体" w:hAnsi="黑体" w:eastAsia="黑体"/>
          <w:sz w:val="32"/>
          <w:szCs w:val="32"/>
          <w:u w:val="single"/>
        </w:rPr>
        <w:t xml:space="preserve">     </w:t>
      </w:r>
      <w:bookmarkStart w:id="0" w:name="_GoBack"/>
      <w:bookmarkEnd w:id="0"/>
      <w:r>
        <w:rPr>
          <w:rFonts w:ascii="黑体" w:hAnsi="黑体" w:eastAsia="黑体"/>
          <w:sz w:val="32"/>
          <w:szCs w:val="32"/>
          <w:u w:val="single"/>
        </w:rPr>
        <w:t xml:space="preserve">                                     </w:t>
      </w:r>
    </w:p>
    <w:p w14:paraId="04D6083F">
      <w:pPr>
        <w:ind w:firstLine="720"/>
        <w:rPr>
          <w:rFonts w:ascii="黑体" w:hAnsi="黑体" w:eastAsia="黑体"/>
          <w:sz w:val="36"/>
          <w:szCs w:val="36"/>
        </w:rPr>
      </w:pPr>
    </w:p>
    <w:p w14:paraId="77DE772D">
      <w:pPr>
        <w:wordWrap w:val="0"/>
        <w:ind w:firstLine="640"/>
        <w:jc w:val="right"/>
        <w:rPr>
          <w:sz w:val="32"/>
          <w:szCs w:val="32"/>
        </w:rPr>
      </w:pPr>
      <w:r>
        <w:rPr>
          <w:rFonts w:hint="eastAsia"/>
          <w:sz w:val="32"/>
          <w:szCs w:val="32"/>
        </w:rPr>
        <w:t xml:space="preserve">公司名称（盖章）： </w:t>
      </w:r>
      <w:r>
        <w:rPr>
          <w:sz w:val="32"/>
          <w:szCs w:val="32"/>
        </w:rPr>
        <w:t xml:space="preserve">          </w:t>
      </w:r>
      <w:r>
        <w:rPr>
          <w:rFonts w:hint="eastAsia"/>
          <w:sz w:val="32"/>
          <w:szCs w:val="32"/>
        </w:rPr>
        <w:t xml:space="preserve"> </w:t>
      </w:r>
      <w:r>
        <w:rPr>
          <w:sz w:val="32"/>
          <w:szCs w:val="32"/>
        </w:rPr>
        <w:t xml:space="preserve">        </w:t>
      </w:r>
      <w:r>
        <w:rPr>
          <w:rFonts w:hint="eastAsia"/>
          <w:sz w:val="32"/>
          <w:szCs w:val="32"/>
        </w:rPr>
        <w:t xml:space="preserve"> </w:t>
      </w:r>
    </w:p>
    <w:p w14:paraId="6B574033">
      <w:pPr>
        <w:wordWrap w:val="0"/>
        <w:ind w:firstLine="640"/>
        <w:jc w:val="right"/>
        <w:rPr>
          <w:sz w:val="32"/>
          <w:szCs w:val="32"/>
        </w:rPr>
      </w:pPr>
      <w:r>
        <w:rPr>
          <w:rFonts w:hint="eastAsia"/>
          <w:sz w:val="32"/>
          <w:szCs w:val="32"/>
        </w:rPr>
        <w:t xml:space="preserve">联系电话： </w:t>
      </w:r>
      <w:r>
        <w:rPr>
          <w:sz w:val="32"/>
          <w:szCs w:val="32"/>
        </w:rPr>
        <w:t xml:space="preserve">                    </w:t>
      </w:r>
    </w:p>
    <w:p w14:paraId="51456D03">
      <w:pPr>
        <w:wordWrap w:val="0"/>
        <w:ind w:firstLine="640"/>
        <w:jc w:val="right"/>
        <w:rPr>
          <w:rFonts w:ascii="黑体" w:hAnsi="黑体" w:eastAsia="黑体"/>
          <w:sz w:val="36"/>
          <w:szCs w:val="36"/>
        </w:rPr>
      </w:pPr>
      <w:r>
        <w:rPr>
          <w:rFonts w:hint="eastAsia"/>
          <w:sz w:val="32"/>
          <w:szCs w:val="32"/>
        </w:rPr>
        <w:t xml:space="preserve">日期： </w:t>
      </w:r>
      <w:r>
        <w:rPr>
          <w:sz w:val="32"/>
          <w:szCs w:val="32"/>
        </w:rPr>
        <w:t xml:space="preserve">                    </w:t>
      </w: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4351">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FB747">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19A12">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1C5DF">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9585F">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D4660">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mY2MzNWVmYjZlNTZhZmI3OTUxYWFlOTdmOTVlNzIifQ=="/>
  </w:docVars>
  <w:rsids>
    <w:rsidRoot w:val="00511ED4"/>
    <w:rsid w:val="00162558"/>
    <w:rsid w:val="001641A2"/>
    <w:rsid w:val="00282C56"/>
    <w:rsid w:val="00317393"/>
    <w:rsid w:val="003648E9"/>
    <w:rsid w:val="004925FF"/>
    <w:rsid w:val="004D38FC"/>
    <w:rsid w:val="004F3DD5"/>
    <w:rsid w:val="004F510A"/>
    <w:rsid w:val="00511ED4"/>
    <w:rsid w:val="006D48E9"/>
    <w:rsid w:val="007C33A9"/>
    <w:rsid w:val="00B834F5"/>
    <w:rsid w:val="00C27A99"/>
    <w:rsid w:val="00CD3A82"/>
    <w:rsid w:val="00F80136"/>
    <w:rsid w:val="00FD5900"/>
    <w:rsid w:val="00FE0025"/>
    <w:rsid w:val="2A811AB2"/>
    <w:rsid w:val="5D537147"/>
    <w:rsid w:val="67777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宋体" w:hAnsi="宋体"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90</Words>
  <Characters>102</Characters>
  <Lines>2</Lines>
  <Paragraphs>1</Paragraphs>
  <TotalTime>0</TotalTime>
  <ScaleCrop>false</ScaleCrop>
  <LinksUpToDate>false</LinksUpToDate>
  <CharactersWithSpaces>236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2023-05-09T02:40:00Z</dcterms:created>
  <dc:creator>张延彬</dc:creator>
  <cp:lastModifiedBy>丿彬灬</cp:lastModifiedBy>
  <dcterms:modified xsi:type="dcterms:W3CDTF">2024-08-16T09:40:18Z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04CF584B37F643E5B678CB93921661F6_12</vt:lpwstr>
  </property>
</Properties>
</file>