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浙江省人民医院毕节医院询价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p>
      <w:pPr>
        <w:ind w:firstLine="0" w:firstLineChars="0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报价单位名称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</w:t>
      </w:r>
    </w:p>
    <w:p>
      <w:pPr>
        <w:ind w:firstLine="0" w:firstLineChars="0"/>
        <w:rPr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单位地址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                          </w:t>
      </w:r>
    </w:p>
    <w:p>
      <w:pPr>
        <w:ind w:firstLine="0" w:firstLineChars="0"/>
        <w:rPr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</w:rPr>
        <w:t>联系人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;</w:t>
      </w:r>
      <w:r>
        <w:rPr>
          <w:sz w:val="28"/>
          <w:szCs w:val="24"/>
        </w:rPr>
        <w:t xml:space="preserve">    </w:t>
      </w:r>
      <w:r>
        <w:rPr>
          <w:rFonts w:hint="eastAsia"/>
          <w:b/>
          <w:bCs/>
          <w:sz w:val="28"/>
          <w:szCs w:val="24"/>
        </w:rPr>
        <w:t>联系电话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                         </w:t>
      </w:r>
    </w:p>
    <w:p>
      <w:pPr>
        <w:ind w:firstLine="0" w:firstLineChars="0"/>
        <w:rPr>
          <w:rFonts w:hint="eastAsia" w:eastAsia="宋体"/>
          <w:sz w:val="28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4"/>
        </w:rPr>
        <w:t>报名项目</w:t>
      </w:r>
      <w:r>
        <w:rPr>
          <w:rFonts w:hint="eastAsia"/>
          <w:sz w:val="28"/>
          <w:szCs w:val="24"/>
        </w:rPr>
        <w:t>：</w:t>
      </w:r>
      <w:r>
        <w:rPr>
          <w:rFonts w:hint="eastAsia"/>
          <w:sz w:val="28"/>
          <w:szCs w:val="24"/>
          <w:u w:val="single"/>
        </w:rPr>
        <w:t>浙江省人民医院毕节医院职业头花询价采购项目</w:t>
      </w:r>
    </w:p>
    <w:p>
      <w:pPr>
        <w:ind w:firstLine="0" w:firstLineChars="0"/>
        <w:rPr>
          <w:sz w:val="28"/>
          <w:szCs w:val="24"/>
          <w:u w:val="single"/>
        </w:rPr>
      </w:pPr>
    </w:p>
    <w:p>
      <w:pPr>
        <w:ind w:firstLine="560"/>
        <w:rPr>
          <w:sz w:val="28"/>
          <w:szCs w:val="24"/>
        </w:rPr>
      </w:pPr>
      <w:r>
        <w:rPr>
          <w:rFonts w:hint="eastAsia"/>
          <w:sz w:val="28"/>
          <w:szCs w:val="24"/>
        </w:rPr>
        <w:t>我单位已认真阅读并理解贵方发布的</w:t>
      </w:r>
      <w:r>
        <w:rPr>
          <w:rFonts w:hint="eastAsia"/>
          <w:b/>
          <w:bCs/>
          <w:sz w:val="28"/>
          <w:szCs w:val="24"/>
          <w:u w:val="single"/>
        </w:rPr>
        <w:t>浙江省人民医院毕节医院职业头花询价采购项目</w:t>
      </w:r>
      <w:r>
        <w:rPr>
          <w:rFonts w:hint="eastAsia"/>
          <w:sz w:val="28"/>
          <w:szCs w:val="24"/>
        </w:rPr>
        <w:t>公告，满足贵方“申请人资格要求”的所有内容。我方报名参加本次询价采购项目，并郑重承诺所提供的报价内容真实有效。</w:t>
      </w:r>
    </w:p>
    <w:p>
      <w:pPr>
        <w:ind w:firstLine="560"/>
        <w:jc w:val="right"/>
        <w:rPr>
          <w:sz w:val="28"/>
          <w:szCs w:val="24"/>
        </w:rPr>
      </w:pPr>
      <w:bookmarkStart w:id="0" w:name="_GoBack"/>
      <w:bookmarkEnd w:id="0"/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单位名称（盖章）：</w:t>
      </w:r>
      <w:r>
        <w:rPr>
          <w:sz w:val="28"/>
          <w:szCs w:val="24"/>
        </w:rPr>
        <w:t xml:space="preserve">                          </w:t>
      </w:r>
    </w:p>
    <w:p>
      <w:pPr>
        <w:wordWrap w:val="0"/>
        <w:ind w:firstLine="560"/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日期：</w:t>
      </w:r>
      <w:r>
        <w:rPr>
          <w:sz w:val="28"/>
          <w:szCs w:val="24"/>
        </w:rPr>
        <w:t>202</w:t>
      </w:r>
      <w:r>
        <w:rPr>
          <w:rFonts w:hint="eastAsia"/>
          <w:sz w:val="28"/>
          <w:szCs w:val="24"/>
          <w:lang w:val="en-US" w:eastAsia="zh-CN"/>
        </w:rPr>
        <w:t>4</w:t>
      </w:r>
      <w:r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  <w:u w:val="single"/>
        </w:rPr>
        <w:t xml:space="preserve"> </w:t>
      </w:r>
      <w:r>
        <w:rPr>
          <w:sz w:val="28"/>
          <w:szCs w:val="24"/>
          <w:u w:val="single"/>
        </w:rPr>
        <w:t xml:space="preserve">   </w:t>
      </w:r>
      <w:r>
        <w:rPr>
          <w:rFonts w:hint="eastAsia"/>
          <w:sz w:val="28"/>
          <w:szCs w:val="24"/>
        </w:rPr>
        <w:t xml:space="preserve">日 </w:t>
      </w:r>
      <w:r>
        <w:rPr>
          <w:sz w:val="28"/>
          <w:szCs w:val="24"/>
        </w:rPr>
        <w:t xml:space="preserve">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992" w:left="141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4YjFkYzA5MjA1NGQzNjBmMzNhYjQ4NTRjYTdhMGMifQ=="/>
  </w:docVars>
  <w:rsids>
    <w:rsidRoot w:val="00CB4EB0"/>
    <w:rsid w:val="00101151"/>
    <w:rsid w:val="00216E8D"/>
    <w:rsid w:val="00282C56"/>
    <w:rsid w:val="003821F4"/>
    <w:rsid w:val="00407152"/>
    <w:rsid w:val="004925FF"/>
    <w:rsid w:val="005C1467"/>
    <w:rsid w:val="006D48E9"/>
    <w:rsid w:val="00895B5A"/>
    <w:rsid w:val="00917CE9"/>
    <w:rsid w:val="00954129"/>
    <w:rsid w:val="009C5395"/>
    <w:rsid w:val="00B834F5"/>
    <w:rsid w:val="00BE7A6E"/>
    <w:rsid w:val="00C21D00"/>
    <w:rsid w:val="00C36926"/>
    <w:rsid w:val="00C61994"/>
    <w:rsid w:val="00CA45F2"/>
    <w:rsid w:val="00CB4EB0"/>
    <w:rsid w:val="00CC4C29"/>
    <w:rsid w:val="00E045D0"/>
    <w:rsid w:val="00E27C03"/>
    <w:rsid w:val="00F9111B"/>
    <w:rsid w:val="1FEB15EA"/>
    <w:rsid w:val="295B6DE6"/>
    <w:rsid w:val="2B6B0745"/>
    <w:rsid w:val="3B782C84"/>
    <w:rsid w:val="4526001F"/>
    <w:rsid w:val="53BB4A3D"/>
    <w:rsid w:val="5D02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3</Lines>
  <Paragraphs>1</Paragraphs>
  <TotalTime>0</TotalTime>
  <ScaleCrop>false</ScaleCrop>
  <LinksUpToDate>false</LinksUpToDate>
  <CharactersWithSpaces>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Zeno.</cp:lastModifiedBy>
  <dcterms:modified xsi:type="dcterms:W3CDTF">2024-06-17T03:37:32Z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AF19D4F22C3A48DBA64870553B4AB3AC_13</vt:lpwstr>
  </property>
</Properties>
</file>