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rPr>
          <w:rFonts w:hint="eastAsia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非高频使用耗材询价单</w:t>
      </w:r>
    </w:p>
    <w:tbl>
      <w:tblPr>
        <w:tblStyle w:val="2"/>
        <w:tblW w:w="9027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4574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报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价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公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司</w:t>
            </w:r>
          </w:p>
        </w:tc>
        <w:tc>
          <w:tcPr>
            <w:tcW w:w="6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联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系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电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6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产品名称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型号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碳粉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三星 兄弟 联想 奔图 施乐 HP </w:t>
            </w:r>
            <w:r>
              <w:rPr>
                <w:rFonts w:hint="eastAsia" w:ascii="宋体" w:hAnsi="宋体"/>
                <w:bCs/>
              </w:rPr>
              <w:t>佳能</w:t>
            </w:r>
            <w:r>
              <w:rPr>
                <w:rFonts w:hint="eastAsia"/>
                <w:bCs/>
              </w:rPr>
              <w:t>A4</w:t>
            </w:r>
            <w:r>
              <w:rPr>
                <w:rFonts w:hint="eastAsia" w:ascii="宋体" w:hAnsi="宋体"/>
                <w:bCs/>
              </w:rPr>
              <w:t>打印机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墨水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另色鬼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连供系统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另色鬼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彩粉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HP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带芯片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墨盒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HP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佳能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粉盒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A4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黑白打印机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硒鼓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A4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黑白打印机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兄弟激光器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2260   2280   7080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兄弟双面器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2260   2280   7080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兄弟定影组件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2260   2280   7080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激光器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兄弟5585  8530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奔图</w:t>
            </w:r>
            <w:r>
              <w:rPr>
                <w:rFonts w:hint="eastAsia"/>
                <w:bCs/>
                <w:sz w:val="28"/>
                <w:szCs w:val="28"/>
              </w:rPr>
              <w:t>M6700D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双面器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兄弟5585  8530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奔图</w:t>
            </w:r>
            <w:r>
              <w:rPr>
                <w:rFonts w:hint="eastAsia"/>
                <w:bCs/>
                <w:sz w:val="28"/>
                <w:szCs w:val="28"/>
              </w:rPr>
              <w:t>M6700D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定影组件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兄弟5585  8530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奔图</w:t>
            </w:r>
            <w:r>
              <w:rPr>
                <w:rFonts w:hint="eastAsia"/>
                <w:bCs/>
                <w:sz w:val="28"/>
                <w:szCs w:val="28"/>
              </w:rPr>
              <w:t>M6700D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色带架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OKI   EPSON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DVD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光碟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品牌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粉盒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HP154A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复印机粉盒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夏普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粉盒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奔图2500DN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黑色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粉盒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奔图2500DN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彩色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打印机主板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A4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打印机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复印机粉盒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理光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刮片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夏普复印机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鼓芯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夏普复印机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套鼓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夏普复印机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载体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夏普复印机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复印机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六棱电机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刮片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理光复印机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鼓芯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理光复印机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载体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理光复印机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套鼓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理光复印机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鼠标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罗技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键盘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罗技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套键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罗技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无线键盘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罗技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无线鼠标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罗技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无线套键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罗技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CPU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风扇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960" w:firstLineChars="7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品牌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电源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大水牛300W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电源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大水牛400W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网卡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TP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DVD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光驱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先锋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六类网线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大唐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跳线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跳线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跳线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10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USB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延长线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品牌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USB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转接口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品牌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USB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转接口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优越者(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带独立供电</w:t>
            </w:r>
            <w:r>
              <w:rPr>
                <w:rFonts w:hint="eastAsia"/>
                <w:bCs/>
                <w:sz w:val="28"/>
                <w:szCs w:val="28"/>
              </w:rPr>
              <w:t>)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优越者HDMI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5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优越者HDMI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10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优越者HDMI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优越者HDMI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30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优越者HDMI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50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优越者分屏器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进</w:t>
            </w:r>
            <w:r>
              <w:rPr>
                <w:rFonts w:hint="eastAsia"/>
                <w:bCs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电脑音箱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漫步者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激光笔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得力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U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盘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HP16G</w:t>
            </w: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U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盘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HP32G</w:t>
            </w: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U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盘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HP64G</w:t>
            </w: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U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盘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HP128G</w:t>
            </w: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硬盘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1TB</w:t>
            </w:r>
            <w:r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硬盘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2TB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光纤跳线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1.5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光纤跳线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扫描枪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枪型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扫描枪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球型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水晶头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六类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 w:ascii="宋体" w:hAnsi="宋体"/>
                <w:sz w:val="28"/>
                <w:szCs w:val="28"/>
              </w:rPr>
              <w:t>芯单模光纤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国标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机架式终端盒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 w:ascii="宋体" w:hAnsi="宋体"/>
                <w:sz w:val="28"/>
                <w:szCs w:val="28"/>
              </w:rPr>
              <w:t>口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法兰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品牌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熔纤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固态硬盘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120G 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固态硬盘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240G 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移动硬盘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1T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移动硬盘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2T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3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硒鼓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奔图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硒鼓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三星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硒鼓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HP1025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色带芯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科思特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硬盘盒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路由器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TP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网卡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无线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粉盒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京瓷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电源适配器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国产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交换机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TP 5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口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交换机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TP 8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口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VGA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1.5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VGA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VGA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电话线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秋叶原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打印线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1.5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打印线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米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插板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960" w:firstLineChars="7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公牛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封面纸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嘉华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录音笔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960" w:firstLineChars="7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现代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打印共享器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迈拓维矩1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进</w:t>
            </w:r>
            <w:r>
              <w:rPr>
                <w:rFonts w:hint="eastAsia"/>
                <w:bCs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打印共享器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迈拓维矩1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进</w:t>
            </w:r>
            <w:r>
              <w:rPr>
                <w:rFonts w:hint="eastAsia"/>
                <w:bCs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读卡器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ssk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TF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卡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32G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SD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卡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32G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SD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卡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64G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内存条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4G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话筒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声赖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电脑摄像头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奥尼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不干胶打印纸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国产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碳带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国产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显卡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2G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手写板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汉王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串口卡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格瑞思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电视机吊架</w:t>
            </w:r>
          </w:p>
        </w:tc>
        <w:tc>
          <w:tcPr>
            <w:tcW w:w="4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55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寸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请各商家下载此表填写报价。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hMGJjYjY2Y2YyNDljMWJhZmMwMjIwYjk3MzIxYmQifQ=="/>
  </w:docVars>
  <w:rsids>
    <w:rsidRoot w:val="008B6F87"/>
    <w:rsid w:val="000968CB"/>
    <w:rsid w:val="00576527"/>
    <w:rsid w:val="005964BE"/>
    <w:rsid w:val="00793D38"/>
    <w:rsid w:val="008B6F87"/>
    <w:rsid w:val="00C85E40"/>
    <w:rsid w:val="01086431"/>
    <w:rsid w:val="01997DAE"/>
    <w:rsid w:val="1004794A"/>
    <w:rsid w:val="1FAA19FE"/>
    <w:rsid w:val="237744EF"/>
    <w:rsid w:val="4EF60774"/>
    <w:rsid w:val="63943232"/>
    <w:rsid w:val="7AC14692"/>
    <w:rsid w:val="7CC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1167</Words>
  <Characters>1426</Characters>
  <Lines>17</Lines>
  <Paragraphs>4</Paragraphs>
  <TotalTime>4</TotalTime>
  <ScaleCrop>false</ScaleCrop>
  <LinksUpToDate>false</LinksUpToDate>
  <CharactersWithSpaces>1518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2021-08-25T02:53:00Z</dcterms:created>
  <dc:creator>罗羽</dc:creator>
  <cp:lastModifiedBy>顺风商贸有限公司</cp:lastModifiedBy>
  <dcterms:modified xsi:type="dcterms:W3CDTF">2024-01-30T04:00:41Z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6BA009F0CC314D6084976B62128E9E67</vt:lpwstr>
  </property>
</Properties>
</file>